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theme="minorBidi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056343" w:rsidRDefault="00843C3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F6A0C">
                      <w:rPr>
                        <w:rFonts w:ascii="Times New Roman" w:eastAsia="Times New Roman" w:hAnsi="Times New Roman"/>
                        <w:b/>
                        <w:sz w:val="32"/>
                        <w:szCs w:val="32"/>
                        <w:u w:val="single"/>
                      </w:rPr>
                      <w:t>Контрольно-счетная палата 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32"/>
                  <w:szCs w:val="32"/>
                  <w:lang w:eastAsia="en-US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56343" w:rsidRPr="00056343" w:rsidRDefault="00A43FD3" w:rsidP="007E4C4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Акт </w:t>
                    </w:r>
                    <w:r w:rsidR="00E838A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                                                                                                                                                                                              от </w:t>
                    </w:r>
                    <w:r w:rsidR="00B01A29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31</w:t>
                    </w:r>
                    <w:r w:rsidR="00E838A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марта  20</w:t>
                    </w:r>
                    <w:r w:rsidR="00B01A29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24</w:t>
                    </w:r>
                    <w:r w:rsidR="00E838A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года                                                                          по результатам контрольного мероприятия: «Проверка  год</w:t>
                    </w:r>
                    <w:r w:rsidR="00B01A29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овой бюджетной отчетности за 2023</w:t>
                    </w:r>
                    <w:r w:rsidR="00E838A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год Контрольно-счетной палаты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563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56343" w:rsidRPr="00843C3C" w:rsidRDefault="00056343" w:rsidP="005F6A0C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056343" w:rsidTr="00056343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056343" w:rsidTr="00056343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56343" w:rsidRDefault="00056343"/>
        <w:p w:rsidR="00056343" w:rsidRDefault="0005634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56343" w:rsidRDefault="005F6A0C" w:rsidP="007E4C4A">
                    <w:pPr>
                      <w:pStyle w:val="a7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056343" w:rsidRPr="005E477E">
                      <w:rPr>
                        <w:rFonts w:ascii="Times New Roman" w:hAnsi="Times New Roman" w:cs="Times New Roman"/>
                      </w:rPr>
                      <w:t>г. Нерюнгри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                                                                                  20</w:t>
                    </w:r>
                    <w:r w:rsidR="006A77F9">
                      <w:rPr>
                        <w:rFonts w:ascii="Times New Roman" w:hAnsi="Times New Roman" w:cs="Times New Roman"/>
                      </w:rPr>
                      <w:t>24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      </w:t>
                    </w:r>
                  </w:p>
                </w:tc>
              </w:sdtContent>
            </w:sdt>
          </w:tr>
        </w:tbl>
        <w:p w:rsidR="00056343" w:rsidRDefault="00056343" w:rsidP="005E477E">
          <w:pPr>
            <w:jc w:val="center"/>
          </w:pPr>
        </w:p>
        <w:p w:rsidR="00A43FD3" w:rsidRPr="00A43FD3" w:rsidRDefault="00056343" w:rsidP="00A43FD3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A43FD3" w:rsidRPr="00F13CDE" w:rsidRDefault="001274A0" w:rsidP="00A43F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13CD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F13CD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 w:rsidRPr="00F13CD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F13C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в соответствии</w:t>
      </w:r>
      <w:r w:rsidRPr="00F13C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F13C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0E5C" w:rsidRPr="00F13CDE">
        <w:rPr>
          <w:rFonts w:ascii="Times New Roman" w:hAnsi="Times New Roman"/>
          <w:sz w:val="24"/>
          <w:szCs w:val="24"/>
        </w:rPr>
        <w:t>пункт</w:t>
      </w:r>
      <w:r w:rsidRPr="00F13CDE">
        <w:rPr>
          <w:rFonts w:ascii="Times New Roman" w:hAnsi="Times New Roman"/>
          <w:sz w:val="24"/>
          <w:szCs w:val="24"/>
        </w:rPr>
        <w:t>ом</w:t>
      </w:r>
      <w:r w:rsidR="00A40E5C" w:rsidRPr="00F13CDE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органов», стать</w:t>
      </w:r>
      <w:r w:rsidRPr="00F13CDE">
        <w:rPr>
          <w:rFonts w:ascii="Times New Roman" w:hAnsi="Times New Roman"/>
          <w:sz w:val="24"/>
          <w:szCs w:val="24"/>
        </w:rPr>
        <w:t>ей</w:t>
      </w:r>
      <w:r w:rsidR="00A40E5C" w:rsidRPr="00F13CDE">
        <w:rPr>
          <w:rFonts w:ascii="Times New Roman" w:hAnsi="Times New Roman"/>
          <w:sz w:val="24"/>
          <w:szCs w:val="24"/>
        </w:rPr>
        <w:t xml:space="preserve">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</w:t>
      </w:r>
      <w:r w:rsidRPr="00F13CDE">
        <w:rPr>
          <w:rFonts w:ascii="Times New Roman" w:hAnsi="Times New Roman"/>
          <w:sz w:val="24"/>
          <w:szCs w:val="24"/>
        </w:rPr>
        <w:t xml:space="preserve">ей </w:t>
      </w:r>
      <w:r w:rsidR="00A40E5C" w:rsidRPr="00F13CDE">
        <w:rPr>
          <w:rFonts w:ascii="Times New Roman" w:hAnsi="Times New Roman"/>
          <w:sz w:val="24"/>
          <w:szCs w:val="24"/>
        </w:rPr>
        <w:t>264.4 Бюджетного Кодекса РФ, Порядк</w:t>
      </w:r>
      <w:r w:rsidRPr="00F13CDE">
        <w:rPr>
          <w:rFonts w:ascii="Times New Roman" w:hAnsi="Times New Roman"/>
          <w:sz w:val="24"/>
          <w:szCs w:val="24"/>
        </w:rPr>
        <w:t>ом</w:t>
      </w:r>
      <w:r w:rsidR="00A40E5C" w:rsidRPr="00F13CDE">
        <w:rPr>
          <w:rFonts w:ascii="Times New Roman" w:hAnsi="Times New Roman"/>
          <w:sz w:val="24"/>
          <w:szCs w:val="24"/>
        </w:rPr>
        <w:t xml:space="preserve"> проведения внешней проверки годового отчета об исполнении бюджета муниципального образования «Нерюнгринский район»</w:t>
      </w:r>
      <w:r w:rsidR="00496D81" w:rsidRPr="00F13CDE">
        <w:rPr>
          <w:rFonts w:ascii="Times New Roman" w:hAnsi="Times New Roman"/>
          <w:sz w:val="24"/>
          <w:szCs w:val="24"/>
        </w:rPr>
        <w:t>,</w:t>
      </w:r>
      <w:r w:rsidR="00A40E5C" w:rsidRPr="00F13CDE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25A56" w:rsidRPr="00F13CDE">
        <w:rPr>
          <w:rFonts w:ascii="Times New Roman" w:hAnsi="Times New Roman"/>
          <w:sz w:val="24"/>
          <w:szCs w:val="24"/>
        </w:rPr>
        <w:t xml:space="preserve"> </w:t>
      </w:r>
      <w:r w:rsidR="00A40E5C" w:rsidRPr="00F13CDE">
        <w:rPr>
          <w:rFonts w:ascii="Times New Roman" w:hAnsi="Times New Roman"/>
          <w:sz w:val="24"/>
          <w:szCs w:val="24"/>
        </w:rPr>
        <w:t>г.</w:t>
      </w:r>
      <w:r w:rsidR="00525A56" w:rsidRPr="00F13CDE">
        <w:rPr>
          <w:rFonts w:ascii="Times New Roman" w:hAnsi="Times New Roman"/>
          <w:sz w:val="24"/>
          <w:szCs w:val="24"/>
        </w:rPr>
        <w:t xml:space="preserve"> № 3-6</w:t>
      </w:r>
      <w:r w:rsidR="00A40E5C" w:rsidRPr="00F13CDE">
        <w:rPr>
          <w:rFonts w:ascii="Times New Roman" w:hAnsi="Times New Roman"/>
          <w:sz w:val="24"/>
          <w:szCs w:val="24"/>
        </w:rPr>
        <w:t>, в рамках подготовки к  проведению внешней проверки годово</w:t>
      </w:r>
      <w:r w:rsidR="00F860A9" w:rsidRPr="00F13CDE">
        <w:rPr>
          <w:rFonts w:ascii="Times New Roman" w:hAnsi="Times New Roman"/>
          <w:sz w:val="24"/>
          <w:szCs w:val="24"/>
        </w:rPr>
        <w:t>го</w:t>
      </w:r>
      <w:r w:rsidR="00A40E5C" w:rsidRPr="00F13CDE">
        <w:rPr>
          <w:rFonts w:ascii="Times New Roman" w:hAnsi="Times New Roman"/>
          <w:sz w:val="24"/>
          <w:szCs w:val="24"/>
        </w:rPr>
        <w:t xml:space="preserve"> отчет</w:t>
      </w:r>
      <w:r w:rsidR="00F860A9" w:rsidRPr="00F13CDE">
        <w:rPr>
          <w:rFonts w:ascii="Times New Roman" w:hAnsi="Times New Roman"/>
          <w:sz w:val="24"/>
          <w:szCs w:val="24"/>
        </w:rPr>
        <w:t>а</w:t>
      </w:r>
      <w:r w:rsidR="00A40E5C" w:rsidRPr="00F13CDE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B01A29" w:rsidRPr="00F13CDE">
        <w:rPr>
          <w:rFonts w:ascii="Times New Roman" w:hAnsi="Times New Roman"/>
          <w:sz w:val="24"/>
          <w:szCs w:val="24"/>
        </w:rPr>
        <w:t>ета Нерюнгринского района за 2023</w:t>
      </w:r>
      <w:r w:rsidR="00525A56" w:rsidRPr="00F13CDE">
        <w:rPr>
          <w:rFonts w:ascii="Times New Roman" w:hAnsi="Times New Roman"/>
          <w:sz w:val="24"/>
          <w:szCs w:val="24"/>
        </w:rPr>
        <w:t xml:space="preserve"> </w:t>
      </w:r>
      <w:r w:rsidR="00A40E5C" w:rsidRPr="00F13CDE">
        <w:rPr>
          <w:rFonts w:ascii="Times New Roman" w:hAnsi="Times New Roman"/>
          <w:sz w:val="24"/>
          <w:szCs w:val="24"/>
        </w:rPr>
        <w:t>г</w:t>
      </w:r>
      <w:r w:rsidR="00525A56" w:rsidRPr="00F13CDE">
        <w:rPr>
          <w:rFonts w:ascii="Times New Roman" w:hAnsi="Times New Roman"/>
          <w:sz w:val="24"/>
          <w:szCs w:val="24"/>
        </w:rPr>
        <w:t>од</w:t>
      </w:r>
      <w:r w:rsidR="00A40E5C" w:rsidRPr="00F13CDE">
        <w:rPr>
          <w:rFonts w:ascii="Times New Roman" w:hAnsi="Times New Roman"/>
          <w:sz w:val="24"/>
          <w:szCs w:val="24"/>
        </w:rPr>
        <w:t>, проведена пр</w:t>
      </w:r>
      <w:r w:rsidR="00B01A29" w:rsidRPr="00F13CDE">
        <w:rPr>
          <w:rFonts w:ascii="Times New Roman" w:hAnsi="Times New Roman"/>
          <w:sz w:val="24"/>
          <w:szCs w:val="24"/>
        </w:rPr>
        <w:t>оверка годовой отчетности за 2023</w:t>
      </w:r>
      <w:r w:rsidR="00A40E5C" w:rsidRPr="00F13CDE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="00A40E5C" w:rsidRPr="00F13CDE">
        <w:rPr>
          <w:rFonts w:ascii="Times New Roman" w:hAnsi="Times New Roman"/>
          <w:b/>
          <w:sz w:val="24"/>
          <w:szCs w:val="24"/>
        </w:rPr>
        <w:t xml:space="preserve"> </w:t>
      </w:r>
      <w:r w:rsidR="007E4C4A" w:rsidRPr="00F13CDE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F13CDE" w:rsidRDefault="00A40E5C" w:rsidP="007E4C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F13CDE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 w:rsidRPr="00F13CDE">
        <w:rPr>
          <w:rFonts w:ascii="Times New Roman" w:hAnsi="Times New Roman"/>
          <w:sz w:val="24"/>
          <w:szCs w:val="24"/>
        </w:rPr>
        <w:t xml:space="preserve"> </w:t>
      </w:r>
    </w:p>
    <w:p w:rsidR="00A43FD3" w:rsidRPr="00F13CDE" w:rsidRDefault="00A40E5C" w:rsidP="00A43FD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Контрольно-счетная палата МО «Нерюнгринского района» является </w:t>
      </w:r>
      <w:r w:rsidR="00815C4E" w:rsidRPr="00F13CDE">
        <w:rPr>
          <w:rFonts w:ascii="Times New Roman" w:hAnsi="Times New Roman"/>
          <w:bCs/>
          <w:spacing w:val="3"/>
          <w:sz w:val="24"/>
          <w:szCs w:val="24"/>
        </w:rPr>
        <w:t>органом местного самоуправления</w:t>
      </w:r>
      <w:r w:rsidR="007E397B" w:rsidRPr="00F13CD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>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F13CDE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</w:t>
      </w:r>
      <w:r w:rsidR="00543726" w:rsidRPr="00F13CDE">
        <w:rPr>
          <w:rFonts w:ascii="Times New Roman" w:hAnsi="Times New Roman"/>
          <w:sz w:val="24"/>
          <w:szCs w:val="24"/>
        </w:rPr>
        <w:t xml:space="preserve">Управлении финансов Нерюнгринской районной администрации. </w:t>
      </w:r>
      <w:r w:rsidRPr="00F13CDE">
        <w:rPr>
          <w:rFonts w:ascii="Times New Roman" w:hAnsi="Times New Roman"/>
          <w:sz w:val="24"/>
          <w:szCs w:val="24"/>
        </w:rPr>
        <w:t>Я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  <w:r w:rsidR="0084090A" w:rsidRPr="00F13CDE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положением, учреждение осуществляет внешний муниципальный финансовый контроль муниципальных учреждений Нерюнгринского района. 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Деятельность </w:t>
      </w:r>
      <w:r w:rsidR="00815C4E" w:rsidRPr="00F13CDE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>онтрольно-счетной п</w:t>
      </w:r>
      <w:r w:rsidR="00815C4E" w:rsidRPr="00F13CDE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>латы Муниципального образования «Нерюнгринский район» основывается на принципах законности, объективности, эффективности и гласности.</w:t>
      </w:r>
      <w:r w:rsidR="009A698F" w:rsidRPr="00F13CDE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– 3 должности.</w:t>
      </w:r>
    </w:p>
    <w:p w:rsidR="00A43FD3" w:rsidRPr="00F13CDE" w:rsidRDefault="00A40E5C" w:rsidP="00A43F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Предмет проверки</w:t>
      </w:r>
      <w:r w:rsidRPr="00F13CDE">
        <w:rPr>
          <w:rFonts w:ascii="Times New Roman" w:hAnsi="Times New Roman"/>
          <w:sz w:val="24"/>
          <w:szCs w:val="24"/>
        </w:rPr>
        <w:t>: годовая бюджетная отчетность пол</w:t>
      </w:r>
      <w:r w:rsidR="00543726" w:rsidRPr="00F13CDE">
        <w:rPr>
          <w:rFonts w:ascii="Times New Roman" w:hAnsi="Times New Roman"/>
          <w:sz w:val="24"/>
          <w:szCs w:val="24"/>
        </w:rPr>
        <w:t>учателя бюджетных средств за 2023</w:t>
      </w:r>
      <w:r w:rsidRPr="00F13CDE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13CDE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F13CDE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</w:t>
      </w:r>
      <w:r w:rsidR="00543726" w:rsidRPr="00F13CDE">
        <w:rPr>
          <w:rFonts w:ascii="Times New Roman" w:hAnsi="Times New Roman"/>
          <w:sz w:val="24"/>
          <w:szCs w:val="24"/>
        </w:rPr>
        <w:t xml:space="preserve"> МО «Нерюнгринский район» за 2023</w:t>
      </w:r>
      <w:r w:rsidRPr="00F13CDE">
        <w:rPr>
          <w:rFonts w:ascii="Times New Roman" w:hAnsi="Times New Roman"/>
          <w:sz w:val="24"/>
          <w:szCs w:val="24"/>
        </w:rPr>
        <w:t xml:space="preserve"> год:</w:t>
      </w:r>
    </w:p>
    <w:p w:rsidR="00EE2D00" w:rsidRPr="00F13CDE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CF3D4C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 xml:space="preserve">нормативным требованиям бюджетного законодательства;  </w:t>
      </w:r>
    </w:p>
    <w:p w:rsidR="00EE2D00" w:rsidRPr="00F13CDE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CF3D4C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плановым показателям, указанным в годовой 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F13CDE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CF3D4C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Pr="00F13CDE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CF3D4C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A40E5C" w:rsidRPr="00F13CDE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Срок проверки</w:t>
      </w:r>
      <w:r w:rsidRPr="00F13CDE">
        <w:rPr>
          <w:rFonts w:ascii="Times New Roman" w:hAnsi="Times New Roman"/>
          <w:b/>
          <w:sz w:val="24"/>
          <w:szCs w:val="24"/>
        </w:rPr>
        <w:t>:</w:t>
      </w:r>
      <w:r w:rsidRPr="00F13CDE">
        <w:rPr>
          <w:rFonts w:ascii="Times New Roman" w:hAnsi="Times New Roman"/>
          <w:sz w:val="24"/>
          <w:szCs w:val="24"/>
        </w:rPr>
        <w:t xml:space="preserve">  </w:t>
      </w:r>
      <w:r w:rsidR="00CF3D4C" w:rsidRPr="00F13CDE">
        <w:rPr>
          <w:rFonts w:ascii="Times New Roman" w:hAnsi="Times New Roman"/>
          <w:sz w:val="24"/>
          <w:szCs w:val="24"/>
        </w:rPr>
        <w:t>с 01.03.20</w:t>
      </w:r>
      <w:r w:rsidR="00543726" w:rsidRPr="00F13CDE">
        <w:rPr>
          <w:rFonts w:ascii="Times New Roman" w:hAnsi="Times New Roman"/>
          <w:sz w:val="24"/>
          <w:szCs w:val="24"/>
        </w:rPr>
        <w:t>24</w:t>
      </w:r>
      <w:r w:rsidR="00CF3D4C" w:rsidRPr="00F13CDE">
        <w:rPr>
          <w:rFonts w:ascii="Times New Roman" w:hAnsi="Times New Roman"/>
          <w:sz w:val="24"/>
          <w:szCs w:val="24"/>
        </w:rPr>
        <w:t xml:space="preserve"> по 31.03.20</w:t>
      </w:r>
      <w:r w:rsidR="00543726" w:rsidRPr="00F13CDE">
        <w:rPr>
          <w:rFonts w:ascii="Times New Roman" w:hAnsi="Times New Roman"/>
          <w:sz w:val="24"/>
          <w:szCs w:val="24"/>
        </w:rPr>
        <w:t>24</w:t>
      </w:r>
      <w:r w:rsidRPr="00F13CDE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F13CDE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="00543726" w:rsidRPr="00F13CDE">
        <w:rPr>
          <w:rFonts w:ascii="Times New Roman" w:hAnsi="Times New Roman"/>
          <w:sz w:val="24"/>
          <w:szCs w:val="24"/>
        </w:rPr>
        <w:t xml:space="preserve"> 2023</w:t>
      </w:r>
      <w:r w:rsidRPr="00F13CDE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13CDE" w:rsidRDefault="00A40E5C" w:rsidP="003E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</w:t>
      </w:r>
      <w:r w:rsidRPr="00F13CDE">
        <w:rPr>
          <w:rFonts w:ascii="Times New Roman" w:hAnsi="Times New Roman"/>
          <w:b/>
          <w:sz w:val="24"/>
          <w:szCs w:val="24"/>
        </w:rPr>
        <w:t>:</w:t>
      </w:r>
    </w:p>
    <w:p w:rsidR="00920C1E" w:rsidRPr="00F13CDE" w:rsidRDefault="00920C1E" w:rsidP="0054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1. Общие сведения об утвержденных и исполненных бюджетных ассигнованиях.</w:t>
      </w:r>
    </w:p>
    <w:p w:rsidR="00920C1E" w:rsidRPr="00F13CDE" w:rsidRDefault="00920C1E" w:rsidP="005437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Pr="00F13CDE" w:rsidRDefault="00920C1E" w:rsidP="0054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- </w:t>
      </w:r>
      <w:r w:rsidR="00543726" w:rsidRPr="00F13CDE">
        <w:rPr>
          <w:rFonts w:ascii="Times New Roman" w:hAnsi="Times New Roman"/>
          <w:sz w:val="24"/>
          <w:szCs w:val="24"/>
        </w:rPr>
        <w:t>Б</w:t>
      </w:r>
      <w:r w:rsidRPr="00F13CDE">
        <w:rPr>
          <w:rFonts w:ascii="Times New Roman" w:hAnsi="Times New Roman"/>
          <w:sz w:val="24"/>
          <w:szCs w:val="24"/>
        </w:rPr>
        <w:t>юджетного кодекса Российской Федерации от 31.07.1998 № 145-ФЗ;</w:t>
      </w:r>
    </w:p>
    <w:p w:rsidR="00920C1E" w:rsidRPr="00F13CDE" w:rsidRDefault="00920C1E" w:rsidP="0054372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543726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06.12.2011 № 402-ФЗ «О бухгалтерском учете»;</w:t>
      </w:r>
    </w:p>
    <w:p w:rsidR="00543726" w:rsidRPr="00F13CDE" w:rsidRDefault="00543726" w:rsidP="00543726">
      <w:pPr>
        <w:spacing w:after="0" w:line="240" w:lineRule="auto"/>
      </w:pPr>
      <w:r w:rsidRPr="00F13CDE">
        <w:t xml:space="preserve">-  </w:t>
      </w:r>
      <w:r w:rsidRPr="00F13CDE">
        <w:rPr>
          <w:rFonts w:ascii="Times New Roman" w:hAnsi="Times New Roman"/>
          <w:sz w:val="24"/>
          <w:szCs w:val="24"/>
        </w:rPr>
        <w:t>П</w:t>
      </w:r>
      <w:r w:rsidRPr="00F13CDE">
        <w:rPr>
          <w:rFonts w:ascii="Times New Roman" w:hAnsi="Times New Roman"/>
          <w:bCs/>
          <w:sz w:val="24"/>
          <w:szCs w:val="24"/>
        </w:rPr>
        <w:t>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13CDE">
        <w:rPr>
          <w:rFonts w:ascii="Times New Roman" w:hAnsi="Times New Roman"/>
          <w:sz w:val="24"/>
          <w:szCs w:val="24"/>
        </w:rPr>
        <w:t>».</w:t>
      </w:r>
    </w:p>
    <w:p w:rsidR="00920C1E" w:rsidRPr="00F13CDE" w:rsidRDefault="00920C1E" w:rsidP="0054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- </w:t>
      </w:r>
      <w:r w:rsidR="00543726" w:rsidRPr="00F13CDE">
        <w:rPr>
          <w:rFonts w:ascii="Times New Roman" w:hAnsi="Times New Roman"/>
          <w:sz w:val="24"/>
          <w:szCs w:val="24"/>
        </w:rPr>
        <w:t>Р</w:t>
      </w:r>
      <w:r w:rsidRPr="00F13CDE">
        <w:rPr>
          <w:rFonts w:ascii="Times New Roman" w:hAnsi="Times New Roman"/>
          <w:sz w:val="24"/>
          <w:szCs w:val="24"/>
        </w:rPr>
        <w:t xml:space="preserve">ешения Нерюнгринского районного Совета депутатов Республики Саха (Якутия) от </w:t>
      </w:r>
      <w:r w:rsidR="00543726" w:rsidRPr="00F13CDE">
        <w:rPr>
          <w:rFonts w:ascii="Times New Roman" w:hAnsi="Times New Roman"/>
          <w:sz w:val="24"/>
          <w:szCs w:val="24"/>
        </w:rPr>
        <w:t>24.12.2021</w:t>
      </w:r>
      <w:r w:rsidRPr="00F13CDE">
        <w:rPr>
          <w:rFonts w:ascii="Times New Roman" w:hAnsi="Times New Roman"/>
          <w:sz w:val="24"/>
          <w:szCs w:val="24"/>
        </w:rPr>
        <w:t xml:space="preserve"> № </w:t>
      </w:r>
      <w:r w:rsidR="00543726" w:rsidRPr="00F13CDE">
        <w:rPr>
          <w:rFonts w:ascii="Times New Roman" w:hAnsi="Times New Roman"/>
          <w:sz w:val="24"/>
          <w:szCs w:val="24"/>
        </w:rPr>
        <w:t>4-26</w:t>
      </w:r>
      <w:r w:rsidRPr="00F13CDE">
        <w:rPr>
          <w:rFonts w:ascii="Times New Roman" w:hAnsi="Times New Roman"/>
          <w:sz w:val="24"/>
          <w:szCs w:val="24"/>
        </w:rPr>
        <w:t xml:space="preserve"> «Об утверждении Положения о бюджетном процессе в Нерюнгринском районе»;</w:t>
      </w:r>
    </w:p>
    <w:p w:rsidR="00920C1E" w:rsidRPr="00F13CDE" w:rsidRDefault="00920C1E" w:rsidP="005437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43726" w:rsidRPr="00F13CDE">
        <w:rPr>
          <w:rFonts w:ascii="Times New Roman" w:hAnsi="Times New Roman"/>
          <w:sz w:val="24"/>
          <w:szCs w:val="24"/>
        </w:rPr>
        <w:t>Р</w:t>
      </w:r>
      <w:r w:rsidRPr="00F13CDE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</w:t>
      </w:r>
      <w:r w:rsidR="00660823" w:rsidRPr="00F13CDE">
        <w:rPr>
          <w:rFonts w:ascii="Times New Roman" w:hAnsi="Times New Roman"/>
          <w:sz w:val="24"/>
          <w:szCs w:val="24"/>
        </w:rPr>
        <w:t>0</w:t>
      </w:r>
      <w:r w:rsidR="00543726" w:rsidRPr="00F13CDE">
        <w:rPr>
          <w:rFonts w:ascii="Times New Roman" w:hAnsi="Times New Roman"/>
          <w:sz w:val="24"/>
          <w:szCs w:val="24"/>
        </w:rPr>
        <w:t>.12.2022</w:t>
      </w:r>
      <w:r w:rsidRPr="00F13CDE">
        <w:rPr>
          <w:rFonts w:ascii="Times New Roman" w:hAnsi="Times New Roman"/>
          <w:sz w:val="24"/>
          <w:szCs w:val="24"/>
        </w:rPr>
        <w:t xml:space="preserve"> № </w:t>
      </w:r>
      <w:r w:rsidR="00543726" w:rsidRPr="00F13CDE">
        <w:rPr>
          <w:rFonts w:ascii="Times New Roman" w:hAnsi="Times New Roman"/>
          <w:sz w:val="24"/>
          <w:szCs w:val="24"/>
        </w:rPr>
        <w:t>1-35</w:t>
      </w:r>
      <w:r w:rsidRPr="00F13CDE">
        <w:rPr>
          <w:rFonts w:ascii="Times New Roman" w:hAnsi="Times New Roman"/>
          <w:sz w:val="24"/>
          <w:szCs w:val="24"/>
        </w:rPr>
        <w:t xml:space="preserve"> «О бюдж</w:t>
      </w:r>
      <w:r w:rsidR="00543726" w:rsidRPr="00F13CDE">
        <w:rPr>
          <w:rFonts w:ascii="Times New Roman" w:hAnsi="Times New Roman"/>
          <w:sz w:val="24"/>
          <w:szCs w:val="24"/>
        </w:rPr>
        <w:t>ете Нерюнгринского района на 2023</w:t>
      </w:r>
      <w:r w:rsidRPr="00F13CDE">
        <w:rPr>
          <w:rFonts w:ascii="Times New Roman" w:hAnsi="Times New Roman"/>
          <w:sz w:val="24"/>
          <w:szCs w:val="24"/>
        </w:rPr>
        <w:t xml:space="preserve"> год</w:t>
      </w:r>
      <w:r w:rsidR="006622B0" w:rsidRPr="00F13CDE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543726" w:rsidRPr="00F13CDE">
        <w:rPr>
          <w:rFonts w:ascii="Times New Roman" w:hAnsi="Times New Roman"/>
          <w:sz w:val="24"/>
          <w:szCs w:val="24"/>
        </w:rPr>
        <w:t>24</w:t>
      </w:r>
      <w:r w:rsidR="006622B0" w:rsidRPr="00F13CDE">
        <w:rPr>
          <w:rFonts w:ascii="Times New Roman" w:hAnsi="Times New Roman"/>
          <w:sz w:val="24"/>
          <w:szCs w:val="24"/>
        </w:rPr>
        <w:t xml:space="preserve"> и 20</w:t>
      </w:r>
      <w:r w:rsidR="00A46EEF" w:rsidRPr="00F13CDE">
        <w:rPr>
          <w:rFonts w:ascii="Times New Roman" w:hAnsi="Times New Roman"/>
          <w:sz w:val="24"/>
          <w:szCs w:val="24"/>
        </w:rPr>
        <w:t>2</w:t>
      </w:r>
      <w:r w:rsidR="00543726" w:rsidRPr="00F13CDE">
        <w:rPr>
          <w:rFonts w:ascii="Times New Roman" w:hAnsi="Times New Roman"/>
          <w:sz w:val="24"/>
          <w:szCs w:val="24"/>
        </w:rPr>
        <w:t>5</w:t>
      </w:r>
      <w:r w:rsidR="006622B0" w:rsidRPr="00F13CDE">
        <w:rPr>
          <w:rFonts w:ascii="Times New Roman" w:hAnsi="Times New Roman"/>
          <w:sz w:val="24"/>
          <w:szCs w:val="24"/>
        </w:rPr>
        <w:t xml:space="preserve"> годов</w:t>
      </w:r>
      <w:r w:rsidR="00543726" w:rsidRPr="00F13CDE">
        <w:rPr>
          <w:rFonts w:ascii="Times New Roman" w:hAnsi="Times New Roman"/>
          <w:sz w:val="24"/>
          <w:szCs w:val="24"/>
        </w:rPr>
        <w:t>».</w:t>
      </w:r>
    </w:p>
    <w:p w:rsidR="00330509" w:rsidRPr="00F13CDE" w:rsidRDefault="00A40E5C" w:rsidP="00A4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Внешняя пр</w:t>
      </w:r>
      <w:r w:rsidR="00543726" w:rsidRPr="00F13CDE">
        <w:rPr>
          <w:rFonts w:ascii="Times New Roman" w:hAnsi="Times New Roman"/>
          <w:sz w:val="24"/>
          <w:szCs w:val="24"/>
        </w:rPr>
        <w:t>оверка годовой отчетности за 2023</w:t>
      </w:r>
      <w:r w:rsidR="006622B0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год проведена камеральным способом, на основании представленных Контрольно-счетной палат</w:t>
      </w:r>
      <w:r w:rsidR="00595C04" w:rsidRPr="00F13CDE">
        <w:rPr>
          <w:rFonts w:ascii="Times New Roman" w:hAnsi="Times New Roman"/>
          <w:sz w:val="24"/>
          <w:szCs w:val="24"/>
        </w:rPr>
        <w:t>ой</w:t>
      </w:r>
      <w:r w:rsidRPr="00F13CDE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A43FD3" w:rsidRPr="00F13CDE" w:rsidRDefault="00A43FD3" w:rsidP="00A4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13CDE" w:rsidRDefault="00A40E5C" w:rsidP="006608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Pr="00F13CDE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DE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F13CDE" w:rsidRDefault="00543726" w:rsidP="003860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13CDE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2023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</w:t>
      </w:r>
      <w:r w:rsidR="008F6A14" w:rsidRPr="00F13CDE">
        <w:rPr>
          <w:rFonts w:ascii="Times New Roman" w:hAnsi="Times New Roman" w:cs="Times New Roman"/>
          <w:bCs/>
          <w:spacing w:val="3"/>
          <w:sz w:val="24"/>
          <w:szCs w:val="24"/>
        </w:rPr>
        <w:t>утверждено бюджетных ассигнований –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524B5F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8 101,70</w:t>
      </w:r>
      <w:r w:rsidR="00A40E5C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D6CA6" w:rsidRPr="00F13CDE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что соответствует решению сессии Нерюнгринског</w:t>
      </w:r>
      <w:r w:rsidR="00F64172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F13CDE">
        <w:rPr>
          <w:rFonts w:ascii="Times New Roman" w:hAnsi="Times New Roman" w:cs="Times New Roman"/>
          <w:sz w:val="24"/>
          <w:szCs w:val="24"/>
        </w:rPr>
        <w:t xml:space="preserve">от </w:t>
      </w:r>
      <w:r w:rsidR="00A765A9" w:rsidRPr="00F13CDE">
        <w:rPr>
          <w:rFonts w:ascii="Times New Roman" w:hAnsi="Times New Roman"/>
          <w:sz w:val="24"/>
          <w:szCs w:val="24"/>
        </w:rPr>
        <w:t>20</w:t>
      </w:r>
      <w:r w:rsidR="009A70EB" w:rsidRPr="00F13CDE">
        <w:rPr>
          <w:rFonts w:ascii="Times New Roman" w:hAnsi="Times New Roman"/>
          <w:sz w:val="24"/>
          <w:szCs w:val="24"/>
        </w:rPr>
        <w:t>.12.2022</w:t>
      </w:r>
      <w:r w:rsidR="00A765A9" w:rsidRPr="00F13CDE">
        <w:rPr>
          <w:rFonts w:ascii="Times New Roman" w:hAnsi="Times New Roman"/>
          <w:sz w:val="24"/>
          <w:szCs w:val="24"/>
        </w:rPr>
        <w:t xml:space="preserve"> № </w:t>
      </w:r>
      <w:r w:rsidR="009A70EB" w:rsidRPr="00F13CDE">
        <w:rPr>
          <w:rFonts w:ascii="Times New Roman" w:hAnsi="Times New Roman"/>
          <w:sz w:val="24"/>
          <w:szCs w:val="24"/>
        </w:rPr>
        <w:t>1-35</w:t>
      </w:r>
      <w:r w:rsidR="00A765A9" w:rsidRPr="00F13CDE">
        <w:rPr>
          <w:rFonts w:ascii="Times New Roman" w:hAnsi="Times New Roman"/>
          <w:sz w:val="24"/>
          <w:szCs w:val="24"/>
        </w:rPr>
        <w:t xml:space="preserve"> «О бюдж</w:t>
      </w:r>
      <w:r w:rsidR="009A70EB" w:rsidRPr="00F13CDE">
        <w:rPr>
          <w:rFonts w:ascii="Times New Roman" w:hAnsi="Times New Roman"/>
          <w:sz w:val="24"/>
          <w:szCs w:val="24"/>
        </w:rPr>
        <w:t>ете Нерюнгринского района на 2023</w:t>
      </w:r>
      <w:r w:rsidR="00A765A9" w:rsidRPr="00F13CDE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9A70EB" w:rsidRPr="00F13CDE">
        <w:rPr>
          <w:rFonts w:ascii="Times New Roman" w:hAnsi="Times New Roman"/>
          <w:sz w:val="24"/>
          <w:szCs w:val="24"/>
        </w:rPr>
        <w:t>24</w:t>
      </w:r>
      <w:r w:rsidR="00A765A9" w:rsidRPr="00F13CDE">
        <w:rPr>
          <w:rFonts w:ascii="Times New Roman" w:hAnsi="Times New Roman"/>
          <w:sz w:val="24"/>
          <w:szCs w:val="24"/>
        </w:rPr>
        <w:t xml:space="preserve"> и 20</w:t>
      </w:r>
      <w:r w:rsidR="009A70EB" w:rsidRPr="00F13CDE">
        <w:rPr>
          <w:rFonts w:ascii="Times New Roman" w:hAnsi="Times New Roman"/>
          <w:sz w:val="24"/>
          <w:szCs w:val="24"/>
        </w:rPr>
        <w:t>25</w:t>
      </w:r>
      <w:r w:rsidR="00A765A9" w:rsidRPr="00F13CDE">
        <w:rPr>
          <w:rFonts w:ascii="Times New Roman" w:hAnsi="Times New Roman"/>
          <w:sz w:val="24"/>
          <w:szCs w:val="24"/>
        </w:rPr>
        <w:t xml:space="preserve"> годов»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>, из них освоено</w:t>
      </w:r>
      <w:r w:rsidR="00F64172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E60286" w:rsidRPr="00F13CDE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524B5F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7 296,80</w:t>
      </w:r>
      <w:r w:rsidR="0085779E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A40E5C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тыс. руб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 w:rsidRPr="00F13CDE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="00A40E5C" w:rsidRPr="00F13C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913CE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90</w:t>
      </w:r>
      <w:r w:rsidR="008F6A14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,</w:t>
      </w:r>
      <w:r w:rsidR="00524B5F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06</w:t>
      </w:r>
      <w:r w:rsidR="00A40E5C" w:rsidRPr="00F13CDE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A40E5C" w:rsidRPr="00F13CDE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F13CDE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(КОСГУ).                                                   </w:t>
      </w:r>
    </w:p>
    <w:p w:rsidR="00A40E5C" w:rsidRPr="00F13CDE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 w:rsidRPr="00F13CDE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8913CE" w:rsidRPr="00F13CDE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39"/>
        <w:gridCol w:w="947"/>
        <w:gridCol w:w="1559"/>
        <w:gridCol w:w="1559"/>
        <w:gridCol w:w="1340"/>
        <w:gridCol w:w="1212"/>
      </w:tblGrid>
      <w:tr w:rsidR="00F13CDE" w:rsidRPr="00F13CDE" w:rsidTr="008913CE">
        <w:trPr>
          <w:trHeight w:val="1035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а</w:t>
            </w:r>
            <w:r w:rsidR="00524B5F"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ссигнования, утвержденные на 2023</w:t>
            </w: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</w:t>
            </w:r>
            <w:r w:rsidR="00524B5F"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ссовое исполнение бюджета за 2023</w:t>
            </w: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F13CDE" w:rsidRDefault="00560522" w:rsidP="008913CE">
            <w:pPr>
              <w:spacing w:after="0" w:line="240" w:lineRule="auto"/>
              <w:ind w:left="-3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13CDE" w:rsidRPr="00F13CDE" w:rsidTr="008913CE">
        <w:trPr>
          <w:trHeight w:val="2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A14" w:rsidRPr="00F13CDE" w:rsidRDefault="0069397E" w:rsidP="00F92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4 423,33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524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4 423,33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1 335,87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524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1 290,73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-45,14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F13CDE" w:rsidRPr="00F13CDE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9D6576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001B08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315,75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6602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313,02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-2,73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F13CDE" w:rsidRPr="00F13CDE" w:rsidTr="008913CE">
        <w:trPr>
          <w:trHeight w:val="24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FA0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13CDE" w:rsidRPr="00F13CDE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FA0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111,43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-3,29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FA0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30,</w:t>
            </w:r>
            <w:r w:rsidR="00C1275D" w:rsidRPr="00F13CD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C12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-1,30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FA0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82,73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402D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B97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13CDE" w:rsidRPr="00F13CDE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F13CDE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 w:rsidP="00FC3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1 481,17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FA05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747,73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-733,44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50,48</w:t>
            </w:r>
          </w:p>
        </w:tc>
      </w:tr>
      <w:tr w:rsidR="00F13CDE" w:rsidRPr="00F13CDE" w:rsidTr="007252BC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 w:rsidP="007252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 w:rsidP="00725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69397E" w:rsidP="007252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48,43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2E2F55" w:rsidP="007252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48,43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8A7B2A" w:rsidP="007252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97FAD" w:rsidP="007252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7252BC" w:rsidP="002E2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7252BC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7252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67,55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-1,45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2BC" w:rsidRPr="00F13CDE" w:rsidRDefault="006939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97,90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 w:rsidP="002E2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стоимости </w:t>
            </w:r>
            <w:r w:rsidR="002E2F55"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строительных материалов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2E2F55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07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</w:t>
            </w:r>
            <w:r w:rsidR="007B26A7" w:rsidRPr="00F13CDE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2E2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</w:t>
            </w:r>
            <w:r w:rsidR="007B26A7" w:rsidRPr="00F13CDE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8A7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97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13CDE" w:rsidRPr="00F13CDE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 w:rsidP="00560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 w:rsidP="00761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76162D" w:rsidRPr="00F13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07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2E2F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80,18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07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-17,55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B97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24590" w:rsidRPr="00F13CDE" w:rsidTr="00ED3FD9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F13CDE" w:rsidRDefault="007245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7B26A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8 101,70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7252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7 296,80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9A7288" w:rsidP="007B26A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7B26A7"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C1275D"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04,90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F13CDE" w:rsidRDefault="00C1275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CDE">
              <w:rPr>
                <w:rFonts w:ascii="Times New Roman" w:hAnsi="Times New Roman"/>
                <w:b/>
                <w:bCs/>
                <w:sz w:val="20"/>
                <w:szCs w:val="20"/>
              </w:rPr>
              <w:t>90,06</w:t>
            </w:r>
          </w:p>
        </w:tc>
      </w:tr>
    </w:tbl>
    <w:p w:rsidR="000D0DBA" w:rsidRPr="00F13CDE" w:rsidRDefault="000D0DBA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A40E5C" w:rsidRPr="00F13CDE" w:rsidRDefault="00A40E5C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Из данных таблицы видно, что в 20</w:t>
      </w:r>
      <w:r w:rsidR="00C1275D" w:rsidRPr="00F13CDE">
        <w:rPr>
          <w:rFonts w:ascii="Times New Roman" w:hAnsi="Times New Roman"/>
          <w:bCs/>
          <w:spacing w:val="3"/>
          <w:sz w:val="24"/>
          <w:szCs w:val="24"/>
        </w:rPr>
        <w:t>23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="00C1275D" w:rsidRPr="00F13CDE">
        <w:rPr>
          <w:rFonts w:ascii="Times New Roman" w:hAnsi="Times New Roman"/>
          <w:b/>
          <w:bCs/>
          <w:spacing w:val="3"/>
          <w:sz w:val="24"/>
          <w:szCs w:val="24"/>
        </w:rPr>
        <w:t>90,06</w:t>
      </w:r>
      <w:r w:rsidRPr="00F13CDE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0D0DBA" w:rsidRPr="00F13CDE" w:rsidRDefault="00571E44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lastRenderedPageBreak/>
        <w:t>Отклонение от плановых (утвержденных) ассигнований установлен</w:t>
      </w:r>
      <w:r w:rsidR="00EB04F1" w:rsidRPr="00F13CDE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9268C" w:rsidRPr="00F13CDE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C1275D" w:rsidRPr="00F13CDE">
        <w:rPr>
          <w:rFonts w:ascii="Times New Roman" w:hAnsi="Times New Roman"/>
          <w:bCs/>
          <w:spacing w:val="3"/>
          <w:sz w:val="24"/>
          <w:szCs w:val="24"/>
        </w:rPr>
        <w:t>804,90</w:t>
      </w:r>
      <w:r w:rsidR="0099268C" w:rsidRPr="00F13CDE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8D6DCC" w:rsidRPr="00F13CDE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0D0DBA" w:rsidRPr="00F13CDE">
        <w:rPr>
          <w:rFonts w:ascii="Times New Roman" w:hAnsi="Times New Roman"/>
          <w:bCs/>
          <w:spacing w:val="3"/>
          <w:sz w:val="24"/>
          <w:szCs w:val="24"/>
        </w:rPr>
        <w:t>, из них:</w:t>
      </w:r>
    </w:p>
    <w:p w:rsidR="000D0DBA" w:rsidRPr="00F13CDE" w:rsidRDefault="000D0DBA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- 45,14 тыс. рублей  - экономия по налогам на заработную плату за счет превышения предельной величины облагаемой базы для начисления единого налогового платежа;</w:t>
      </w:r>
    </w:p>
    <w:p w:rsidR="000D0DBA" w:rsidRPr="00F13CDE" w:rsidRDefault="000D0DBA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- 2,73 тыс. рублей – экономия по возмещению расходов, связанных с проездом в отпуск, в связи с тем, что приобретены субсидированные билеты;</w:t>
      </w:r>
    </w:p>
    <w:p w:rsidR="000D0DBA" w:rsidRPr="00F13CDE" w:rsidRDefault="000D0DBA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- 3,29 тыс. рублей – экономия по коммунальным услугам;</w:t>
      </w:r>
    </w:p>
    <w:p w:rsidR="000D0DBA" w:rsidRPr="00F13CDE" w:rsidRDefault="000D0DBA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3E5C6B" w:rsidRPr="00F13CDE">
        <w:rPr>
          <w:rFonts w:ascii="Times New Roman" w:hAnsi="Times New Roman"/>
          <w:bCs/>
          <w:spacing w:val="3"/>
          <w:sz w:val="24"/>
          <w:szCs w:val="24"/>
        </w:rPr>
        <w:t>1,30 тыс. рублей – экономия по арендной плате;</w:t>
      </w:r>
    </w:p>
    <w:p w:rsidR="003E5C6B" w:rsidRPr="00F13CDE" w:rsidRDefault="003E5C6B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- 733,44 тыс. рублей – экономия в связи с отсутствием специалиста для привлечения по  договору ГПХ на оказание бухгалтерских услуг;</w:t>
      </w:r>
    </w:p>
    <w:p w:rsidR="003E5C6B" w:rsidRPr="00F13CDE" w:rsidRDefault="003E5C6B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- 1,45 тыс. рублей – экономия по приобретению основных средств, поставщик сделал скидку на товар;</w:t>
      </w:r>
    </w:p>
    <w:p w:rsidR="003E5C6B" w:rsidRPr="00F13CDE" w:rsidRDefault="003E5C6B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13CDE">
        <w:rPr>
          <w:rFonts w:ascii="Times New Roman" w:hAnsi="Times New Roman"/>
          <w:bCs/>
          <w:spacing w:val="3"/>
          <w:sz w:val="24"/>
          <w:szCs w:val="24"/>
        </w:rPr>
        <w:t>- 17,55 тыс. рублей – экономия по приобретению хозяйственных и канцелярских товаров, в связи с отсутствием соответствующего товара у поставщика.</w:t>
      </w:r>
    </w:p>
    <w:p w:rsidR="00A40E5C" w:rsidRPr="00F13CDE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084FE6" w:rsidRPr="00F13CDE" w:rsidRDefault="00084FE6" w:rsidP="00A569B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pacing w:val="-24"/>
          <w:sz w:val="24"/>
          <w:szCs w:val="24"/>
        </w:rPr>
        <w:t>2</w:t>
      </w:r>
      <w:r w:rsidR="00FE196E" w:rsidRPr="00F13CDE">
        <w:rPr>
          <w:rFonts w:ascii="Times New Roman" w:hAnsi="Times New Roman"/>
          <w:b/>
          <w:spacing w:val="-24"/>
          <w:sz w:val="24"/>
          <w:szCs w:val="24"/>
        </w:rPr>
        <w:t>..</w:t>
      </w:r>
      <w:r w:rsidR="00A40E5C" w:rsidRPr="00F13CDE">
        <w:rPr>
          <w:rFonts w:ascii="Times New Roman" w:hAnsi="Times New Roman"/>
          <w:b/>
          <w:sz w:val="24"/>
          <w:szCs w:val="24"/>
        </w:rPr>
        <w:tab/>
      </w:r>
      <w:r w:rsidRPr="00F13CDE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F13CDE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F13CDE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F13CDE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F13CDE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F13CDE" w:rsidRDefault="00A40E5C" w:rsidP="00A911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Отчет Контрольно-счетной палаты</w:t>
      </w:r>
      <w:r w:rsidR="003E5C6B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 «Нерюнгринский район» за 2023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F13CDE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25650E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С</w:t>
      </w:r>
      <w:r w:rsidRPr="00F13CDE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 (ф. 0503110);</w:t>
      </w:r>
    </w:p>
    <w:p w:rsidR="00A40E5C" w:rsidRPr="00F13CDE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25650E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О</w:t>
      </w:r>
      <w:r w:rsidRPr="00F13CDE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r:id="rId9" w:anchor="sub_503121" w:history="1">
        <w:r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F13CDE">
        <w:rPr>
          <w:rFonts w:ascii="Times New Roman" w:hAnsi="Times New Roman"/>
          <w:sz w:val="24"/>
          <w:szCs w:val="24"/>
        </w:rPr>
        <w:t>);</w:t>
      </w:r>
    </w:p>
    <w:p w:rsidR="0025650E" w:rsidRPr="00F13CDE" w:rsidRDefault="0025650E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BF5967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О</w:t>
      </w:r>
      <w:r w:rsidR="00BF5967" w:rsidRPr="00F13CDE">
        <w:rPr>
          <w:rFonts w:ascii="Times New Roman" w:hAnsi="Times New Roman"/>
          <w:sz w:val="24"/>
          <w:szCs w:val="24"/>
        </w:rPr>
        <w:t>тчет о движении денежных средств (ф. 0503123);</w:t>
      </w:r>
    </w:p>
    <w:p w:rsidR="00A40E5C" w:rsidRPr="00F13CDE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25650E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О</w:t>
      </w:r>
      <w:r w:rsidRPr="00F13CDE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280CA9" w:rsidRPr="00F13CDE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F13CDE">
        <w:rPr>
          <w:rFonts w:ascii="Times New Roman" w:hAnsi="Times New Roman"/>
          <w:sz w:val="24"/>
          <w:szCs w:val="24"/>
        </w:rPr>
        <w:t xml:space="preserve"> (</w:t>
      </w:r>
      <w:hyperlink r:id="rId10" w:anchor="sub_503127" w:history="1">
        <w:r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F13CDE">
        <w:rPr>
          <w:rFonts w:ascii="Times New Roman" w:hAnsi="Times New Roman"/>
          <w:sz w:val="24"/>
          <w:szCs w:val="24"/>
        </w:rPr>
        <w:t>);</w:t>
      </w:r>
    </w:p>
    <w:p w:rsidR="00A40E5C" w:rsidRPr="00F13CDE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BF5967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О</w:t>
      </w:r>
      <w:r w:rsidRPr="00F13CDE">
        <w:rPr>
          <w:rFonts w:ascii="Times New Roman" w:hAnsi="Times New Roman"/>
          <w:sz w:val="24"/>
          <w:szCs w:val="24"/>
        </w:rPr>
        <w:t>тчет о бюджетных обязательствах (</w:t>
      </w:r>
      <w:hyperlink r:id="rId11" w:anchor="sub_503128" w:history="1">
        <w:r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F13CDE">
        <w:rPr>
          <w:rFonts w:ascii="Times New Roman" w:hAnsi="Times New Roman"/>
          <w:sz w:val="24"/>
          <w:szCs w:val="24"/>
        </w:rPr>
        <w:t>);</w:t>
      </w:r>
    </w:p>
    <w:p w:rsidR="00AB2337" w:rsidRPr="00F13CDE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3E5C6B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Б</w:t>
      </w:r>
      <w:r w:rsidRPr="00F13CDE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2" w:anchor="sub_503130" w:history="1">
        <w:r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F13CDE">
        <w:rPr>
          <w:rFonts w:ascii="Times New Roman" w:hAnsi="Times New Roman"/>
          <w:sz w:val="24"/>
          <w:szCs w:val="24"/>
        </w:rPr>
        <w:t>);</w:t>
      </w:r>
    </w:p>
    <w:p w:rsidR="003E5C6B" w:rsidRPr="00F13CDE" w:rsidRDefault="003E5C6B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Справка о наличии имущества и обязательств на забалансовых счетах (ф. 0503130);</w:t>
      </w:r>
    </w:p>
    <w:p w:rsidR="00A40E5C" w:rsidRPr="00F13CDE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BF5967" w:rsidRPr="00F13CDE">
        <w:rPr>
          <w:rFonts w:ascii="Times New Roman" w:hAnsi="Times New Roman"/>
          <w:sz w:val="24"/>
          <w:szCs w:val="24"/>
        </w:rPr>
        <w:t xml:space="preserve"> </w:t>
      </w:r>
      <w:r w:rsidR="008F71B2" w:rsidRPr="00F13CDE">
        <w:rPr>
          <w:rFonts w:ascii="Times New Roman" w:hAnsi="Times New Roman"/>
          <w:sz w:val="24"/>
          <w:szCs w:val="24"/>
        </w:rPr>
        <w:t>П</w:t>
      </w:r>
      <w:r w:rsidRPr="00F13CDE">
        <w:rPr>
          <w:rFonts w:ascii="Times New Roman" w:hAnsi="Times New Roman"/>
          <w:sz w:val="24"/>
          <w:szCs w:val="24"/>
        </w:rPr>
        <w:t>ояснительная записка</w:t>
      </w:r>
      <w:r w:rsidR="00AB2337" w:rsidRPr="00F13CDE">
        <w:rPr>
          <w:rFonts w:ascii="Times New Roman" w:hAnsi="Times New Roman"/>
          <w:sz w:val="24"/>
          <w:szCs w:val="24"/>
        </w:rPr>
        <w:t xml:space="preserve"> с приложениям</w:t>
      </w:r>
      <w:r w:rsidR="003E5C6B" w:rsidRPr="00F13CDE">
        <w:rPr>
          <w:rFonts w:ascii="Times New Roman" w:hAnsi="Times New Roman"/>
          <w:sz w:val="24"/>
          <w:szCs w:val="24"/>
        </w:rPr>
        <w:t>и</w:t>
      </w:r>
      <w:r w:rsidRPr="00F13CDE">
        <w:rPr>
          <w:rFonts w:ascii="Times New Roman" w:hAnsi="Times New Roman"/>
          <w:sz w:val="24"/>
          <w:szCs w:val="24"/>
        </w:rPr>
        <w:t xml:space="preserve"> (</w:t>
      </w:r>
      <w:hyperlink r:id="rId13" w:anchor="sub_503160" w:history="1">
        <w:r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F13CDE">
        <w:rPr>
          <w:rFonts w:ascii="Times New Roman" w:hAnsi="Times New Roman"/>
          <w:sz w:val="24"/>
          <w:szCs w:val="24"/>
        </w:rPr>
        <w:t>);</w:t>
      </w:r>
    </w:p>
    <w:p w:rsidR="00F90BEF" w:rsidRPr="00F13CDE" w:rsidRDefault="003E5C6B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Сведения об исполнении бюджета</w:t>
      </w:r>
      <w:r w:rsidR="00F90BEF" w:rsidRPr="00F13CDE">
        <w:rPr>
          <w:rFonts w:ascii="Times New Roman" w:hAnsi="Times New Roman"/>
          <w:sz w:val="24"/>
          <w:szCs w:val="24"/>
        </w:rPr>
        <w:t xml:space="preserve"> (ф. 0503164);</w:t>
      </w:r>
    </w:p>
    <w:p w:rsidR="00310A2D" w:rsidRPr="00F13CDE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BF5967" w:rsidRPr="00F13CDE">
        <w:rPr>
          <w:rFonts w:ascii="Times New Roman" w:hAnsi="Times New Roman"/>
          <w:sz w:val="24"/>
          <w:szCs w:val="24"/>
        </w:rPr>
        <w:t xml:space="preserve"> </w:t>
      </w:r>
      <w:r w:rsidR="00111738" w:rsidRPr="00F13CDE">
        <w:rPr>
          <w:rFonts w:ascii="Times New Roman" w:hAnsi="Times New Roman"/>
          <w:sz w:val="24"/>
          <w:szCs w:val="24"/>
        </w:rPr>
        <w:t>С</w:t>
      </w:r>
      <w:r w:rsidRPr="00F13CDE">
        <w:rPr>
          <w:rFonts w:ascii="Times New Roman" w:hAnsi="Times New Roman"/>
          <w:sz w:val="24"/>
          <w:szCs w:val="24"/>
        </w:rPr>
        <w:t>ведения о движении нефинансовых активов (ф. 0503168);</w:t>
      </w:r>
    </w:p>
    <w:p w:rsidR="00310A2D" w:rsidRPr="00F13CDE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3E5C6B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111738" w:rsidRPr="00F13CDE">
        <w:rPr>
          <w:rFonts w:ascii="Times New Roman" w:hAnsi="Times New Roman"/>
          <w:sz w:val="24"/>
          <w:szCs w:val="24"/>
        </w:rPr>
        <w:t>»</w:t>
      </w:r>
      <w:r w:rsidRPr="00F13CDE">
        <w:rPr>
          <w:rFonts w:ascii="Times New Roman" w:hAnsi="Times New Roman"/>
          <w:sz w:val="24"/>
          <w:szCs w:val="24"/>
        </w:rPr>
        <w:t>(ф. 0503169);</w:t>
      </w:r>
    </w:p>
    <w:p w:rsidR="00105F4B" w:rsidRPr="00F13CDE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3E5C6B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3E5C6B" w:rsidRPr="00F13CDE">
        <w:rPr>
          <w:rFonts w:ascii="Times New Roman" w:hAnsi="Times New Roman"/>
          <w:sz w:val="24"/>
          <w:szCs w:val="24"/>
        </w:rPr>
        <w:t xml:space="preserve"> (ф. 0503175).</w:t>
      </w:r>
    </w:p>
    <w:p w:rsidR="00310A2D" w:rsidRPr="00F13CDE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101014" w:rsidRPr="00F13CDE">
        <w:rPr>
          <w:rFonts w:ascii="Times New Roman" w:hAnsi="Times New Roman"/>
          <w:sz w:val="24"/>
          <w:szCs w:val="24"/>
        </w:rPr>
        <w:t xml:space="preserve"> </w:t>
      </w:r>
      <w:r w:rsidR="003E5C6B" w:rsidRPr="00F13CDE">
        <w:rPr>
          <w:rFonts w:ascii="Times New Roman" w:hAnsi="Times New Roman"/>
          <w:sz w:val="24"/>
          <w:szCs w:val="24"/>
        </w:rPr>
        <w:t>Бюджетная смета на 2023</w:t>
      </w:r>
      <w:r w:rsidRPr="00F13CDE">
        <w:rPr>
          <w:rFonts w:ascii="Times New Roman" w:hAnsi="Times New Roman"/>
          <w:sz w:val="24"/>
          <w:szCs w:val="24"/>
        </w:rPr>
        <w:t xml:space="preserve"> год с уведомлениями об изменении бюджетных ассигнований;</w:t>
      </w:r>
    </w:p>
    <w:p w:rsidR="00216919" w:rsidRPr="00F13CDE" w:rsidRDefault="00216919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Оборотно-сальдовая ведомость за 2023 год;</w:t>
      </w:r>
    </w:p>
    <w:p w:rsidR="00310A2D" w:rsidRPr="00F13CDE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2022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A40E5C" w:rsidRPr="00F13CDE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F13CDE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счету «Касса» за декабрь 2022</w:t>
      </w:r>
      <w:r w:rsidR="00A40E5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40E5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F13CDE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>за декабрь 2022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3E5C6B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F13CDE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за декабрь 2022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A254C" w:rsidRPr="00F13CDE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F13CDE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F13CDE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F13CDE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F13CDE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5E02AD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A254C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216919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A43FD3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0504071).</w:t>
      </w:r>
    </w:p>
    <w:p w:rsidR="00A40E5C" w:rsidRPr="00F13CDE" w:rsidRDefault="00A40E5C" w:rsidP="000406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 w:rsidRPr="00F13CDE">
        <w:rPr>
          <w:rFonts w:ascii="Times New Roman" w:hAnsi="Times New Roman"/>
          <w:sz w:val="24"/>
          <w:szCs w:val="24"/>
        </w:rPr>
        <w:t xml:space="preserve"> </w:t>
      </w:r>
    </w:p>
    <w:p w:rsidR="00B95594" w:rsidRPr="00F13CDE" w:rsidRDefault="00A40E5C" w:rsidP="00B9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CDE">
        <w:rPr>
          <w:rFonts w:ascii="Times New Roman" w:hAnsi="Times New Roman" w:cs="Times New Roman"/>
          <w:sz w:val="24"/>
          <w:szCs w:val="24"/>
        </w:rPr>
        <w:t>-</w:t>
      </w:r>
      <w:r w:rsidR="00431752" w:rsidRPr="00F13CDE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F13CDE">
        <w:rPr>
          <w:rFonts w:ascii="Times New Roman" w:hAnsi="Times New Roman" w:cs="Times New Roman"/>
          <w:sz w:val="24"/>
          <w:szCs w:val="24"/>
        </w:rPr>
        <w:t xml:space="preserve">заполнение формы (ф.0503130) </w:t>
      </w:r>
      <w:r w:rsidR="009D62E9" w:rsidRPr="00F13CDE">
        <w:rPr>
          <w:rFonts w:ascii="Times New Roman" w:hAnsi="Times New Roman" w:cs="Times New Roman"/>
          <w:sz w:val="24"/>
          <w:szCs w:val="24"/>
        </w:rPr>
        <w:t xml:space="preserve"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B95594" w:rsidRPr="00F13CDE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95594" w:rsidRPr="00F13CDE">
        <w:rPr>
          <w:rFonts w:ascii="Times New Roman" w:eastAsiaTheme="minorHAnsi" w:hAnsi="Times New Roman" w:cs="Times New Roman"/>
          <w:sz w:val="24"/>
          <w:szCs w:val="24"/>
        </w:rPr>
        <w:t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B95594" w:rsidRPr="00F13CDE">
        <w:rPr>
          <w:rFonts w:ascii="Times New Roman" w:hAnsi="Times New Roman" w:cs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F13CDE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431752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F13CDE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431752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431752" w:rsidRPr="00F13CDE" w:rsidRDefault="00431752" w:rsidP="0043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заполнение формы (ф. 050312</w:t>
      </w:r>
      <w:r w:rsidR="00A569BA" w:rsidRPr="00F13CDE">
        <w:rPr>
          <w:rFonts w:ascii="Times New Roman" w:hAnsi="Times New Roman"/>
          <w:sz w:val="24"/>
          <w:szCs w:val="24"/>
        </w:rPr>
        <w:t>3</w:t>
      </w:r>
      <w:r w:rsidRPr="00F13CDE">
        <w:rPr>
          <w:rFonts w:ascii="Times New Roman" w:hAnsi="Times New Roman"/>
          <w:sz w:val="24"/>
          <w:szCs w:val="24"/>
        </w:rPr>
        <w:t xml:space="preserve">) </w:t>
      </w:r>
      <w:r w:rsidR="00A569BA" w:rsidRPr="00F13CDE"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F13CDE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F13CDE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431752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F13CDE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A569BA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F13CDE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A569BA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A275DA" w:rsidRPr="00F13CDE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объеме. </w:t>
      </w:r>
    </w:p>
    <w:p w:rsidR="00A40E5C" w:rsidRPr="00F13CDE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216919" w:rsidRPr="00F13CDE" w:rsidRDefault="00216919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Pr="00F13CDE" w:rsidRDefault="00A275DA" w:rsidP="00A56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lastRenderedPageBreak/>
        <w:t>2.1. Проверка достоверности бюджетной отчетности</w:t>
      </w:r>
    </w:p>
    <w:p w:rsidR="00A40E5C" w:rsidRPr="00F13CDE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F13CDE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614456" w:rsidRPr="00F13CDE">
        <w:rPr>
          <w:rFonts w:ascii="Times New Roman" w:hAnsi="Times New Roman"/>
          <w:bCs/>
          <w:sz w:val="24"/>
          <w:szCs w:val="24"/>
        </w:rPr>
        <w:t>.12.</w:t>
      </w:r>
      <w:r w:rsidRPr="00F13CDE">
        <w:rPr>
          <w:rFonts w:ascii="Times New Roman" w:hAnsi="Times New Roman"/>
          <w:bCs/>
          <w:sz w:val="24"/>
          <w:szCs w:val="24"/>
        </w:rPr>
        <w:t>2010 </w:t>
      </w:r>
      <w:r w:rsidR="00614456" w:rsidRPr="00F13CDE">
        <w:rPr>
          <w:rFonts w:ascii="Times New Roman" w:hAnsi="Times New Roman"/>
          <w:bCs/>
          <w:sz w:val="24"/>
          <w:szCs w:val="24"/>
        </w:rPr>
        <w:t>№</w:t>
      </w:r>
      <w:r w:rsidRPr="00F13CDE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13CDE">
        <w:rPr>
          <w:rFonts w:ascii="Times New Roman" w:hAnsi="Times New Roman"/>
          <w:sz w:val="24"/>
          <w:szCs w:val="24"/>
        </w:rPr>
        <w:t>»</w:t>
      </w:r>
      <w:r w:rsidR="00614456" w:rsidRPr="00F13CDE">
        <w:rPr>
          <w:rFonts w:ascii="Times New Roman" w:hAnsi="Times New Roman"/>
          <w:sz w:val="24"/>
          <w:szCs w:val="24"/>
        </w:rPr>
        <w:t>,</w:t>
      </w:r>
      <w:r w:rsidRPr="00F13CDE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4" w:history="1">
        <w:r w:rsidRPr="00F13CDE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F13CDE">
        <w:rPr>
          <w:rFonts w:ascii="Times New Roman" w:hAnsi="Times New Roman"/>
          <w:sz w:val="24"/>
          <w:szCs w:val="24"/>
        </w:rPr>
        <w:t xml:space="preserve"> и (или) других </w:t>
      </w:r>
      <w:hyperlink r:id="rId15" w:history="1">
        <w:r w:rsidRPr="00F13CDE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F13CDE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E3B26" w:rsidRPr="00F13CDE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 w:rsidRPr="00F13CDE">
        <w:rPr>
          <w:rFonts w:ascii="Times New Roman" w:hAnsi="Times New Roman"/>
          <w:sz w:val="24"/>
          <w:szCs w:val="24"/>
        </w:rPr>
        <w:t>п</w:t>
      </w:r>
      <w:r w:rsidRPr="00F13CDE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 w:rsidRPr="00F13CDE">
        <w:rPr>
          <w:rFonts w:ascii="Times New Roman" w:hAnsi="Times New Roman"/>
          <w:sz w:val="24"/>
          <w:szCs w:val="24"/>
        </w:rPr>
        <w:t>-</w:t>
      </w:r>
      <w:r w:rsidRPr="00F13CDE">
        <w:rPr>
          <w:rFonts w:ascii="Times New Roman" w:hAnsi="Times New Roman"/>
          <w:sz w:val="24"/>
          <w:szCs w:val="24"/>
        </w:rPr>
        <w:t xml:space="preserve"> счетную палату МО «Нерюнгринский район»</w:t>
      </w:r>
      <w:r w:rsidR="00AF147B" w:rsidRPr="00F13CDE">
        <w:rPr>
          <w:rFonts w:ascii="Times New Roman" w:hAnsi="Times New Roman"/>
          <w:sz w:val="24"/>
          <w:szCs w:val="24"/>
        </w:rPr>
        <w:t xml:space="preserve"> журналы операций за декабрь 2022</w:t>
      </w:r>
      <w:r w:rsidR="005E3B26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г</w:t>
      </w:r>
      <w:r w:rsidR="005E3B26" w:rsidRPr="00F13CDE">
        <w:rPr>
          <w:rFonts w:ascii="Times New Roman" w:hAnsi="Times New Roman"/>
          <w:sz w:val="24"/>
          <w:szCs w:val="24"/>
        </w:rPr>
        <w:t>ода</w:t>
      </w:r>
      <w:r w:rsidRPr="00F13CDE">
        <w:rPr>
          <w:rFonts w:ascii="Times New Roman" w:hAnsi="Times New Roman"/>
          <w:sz w:val="24"/>
          <w:szCs w:val="24"/>
        </w:rPr>
        <w:t>, январь 20</w:t>
      </w:r>
      <w:r w:rsidR="00AF147B" w:rsidRPr="00F13CDE">
        <w:rPr>
          <w:rFonts w:ascii="Times New Roman" w:hAnsi="Times New Roman"/>
          <w:sz w:val="24"/>
          <w:szCs w:val="24"/>
        </w:rPr>
        <w:t>24</w:t>
      </w:r>
      <w:r w:rsidRPr="00F13CDE">
        <w:rPr>
          <w:rFonts w:ascii="Times New Roman" w:hAnsi="Times New Roman"/>
          <w:sz w:val="24"/>
          <w:szCs w:val="24"/>
        </w:rPr>
        <w:t xml:space="preserve"> г</w:t>
      </w:r>
      <w:r w:rsidR="005E3B26" w:rsidRPr="00F13CDE">
        <w:rPr>
          <w:rFonts w:ascii="Times New Roman" w:hAnsi="Times New Roman"/>
          <w:sz w:val="24"/>
          <w:szCs w:val="24"/>
        </w:rPr>
        <w:t>ода,</w:t>
      </w:r>
      <w:r w:rsidRPr="00F13CDE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1" w:name="sub_10073"/>
      <w:r w:rsidR="00AF147B" w:rsidRPr="00F13CDE">
        <w:rPr>
          <w:rFonts w:ascii="Times New Roman" w:hAnsi="Times New Roman"/>
          <w:sz w:val="24"/>
          <w:szCs w:val="24"/>
        </w:rPr>
        <w:t>декабрь 2022</w:t>
      </w:r>
      <w:r w:rsidR="005E3B26" w:rsidRPr="00F13CDE">
        <w:rPr>
          <w:rFonts w:ascii="Times New Roman" w:hAnsi="Times New Roman"/>
          <w:sz w:val="24"/>
          <w:szCs w:val="24"/>
        </w:rPr>
        <w:t xml:space="preserve"> года, январь 20</w:t>
      </w:r>
      <w:r w:rsidR="00AF147B" w:rsidRPr="00F13CDE">
        <w:rPr>
          <w:rFonts w:ascii="Times New Roman" w:hAnsi="Times New Roman"/>
          <w:sz w:val="24"/>
          <w:szCs w:val="24"/>
        </w:rPr>
        <w:t>24 года, оборотно-сальдовая ведомость за 2023 год.</w:t>
      </w:r>
    </w:p>
    <w:p w:rsidR="00A43FD3" w:rsidRPr="00F13CDE" w:rsidRDefault="00A40E5C" w:rsidP="00A4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При проверке </w:t>
      </w:r>
      <w:r w:rsidR="004828E6" w:rsidRPr="00F13CDE">
        <w:rPr>
          <w:rFonts w:ascii="Times New Roman" w:hAnsi="Times New Roman"/>
          <w:sz w:val="24"/>
          <w:szCs w:val="24"/>
        </w:rPr>
        <w:t>установлено</w:t>
      </w:r>
      <w:r w:rsidRPr="00F13CDE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1"/>
      <w:r w:rsidRPr="00F13CDE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F13CDE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F13CDE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2.1.</w:t>
      </w:r>
      <w:r w:rsidR="005E3B26" w:rsidRPr="00F13CDE">
        <w:rPr>
          <w:rFonts w:ascii="Times New Roman" w:hAnsi="Times New Roman"/>
          <w:b/>
          <w:sz w:val="24"/>
          <w:szCs w:val="24"/>
        </w:rPr>
        <w:t>1.</w:t>
      </w:r>
      <w:r w:rsidRPr="00F13CDE">
        <w:rPr>
          <w:rFonts w:ascii="Times New Roman" w:hAnsi="Times New Roman"/>
          <w:b/>
          <w:sz w:val="24"/>
          <w:szCs w:val="24"/>
        </w:rPr>
        <w:t xml:space="preserve"> Проверка </w:t>
      </w:r>
      <w:r w:rsidR="00370FE4" w:rsidRPr="00F13CDE">
        <w:rPr>
          <w:rFonts w:ascii="Times New Roman" w:hAnsi="Times New Roman"/>
          <w:b/>
          <w:sz w:val="24"/>
          <w:szCs w:val="24"/>
        </w:rPr>
        <w:t>Б</w:t>
      </w:r>
      <w:r w:rsidRPr="00F13CDE">
        <w:rPr>
          <w:rFonts w:ascii="Times New Roman" w:hAnsi="Times New Roman"/>
          <w:b/>
          <w:sz w:val="24"/>
          <w:szCs w:val="24"/>
        </w:rPr>
        <w:t xml:space="preserve">аланса исполнения бюджета главного распорядителя, </w:t>
      </w:r>
      <w:r w:rsidR="006849C9" w:rsidRPr="00F13CDE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F13CDE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A40E5C" w:rsidRPr="00F13CDE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 w:rsidRPr="00F13CDE">
        <w:rPr>
          <w:rFonts w:ascii="Times New Roman" w:hAnsi="Times New Roman"/>
          <w:sz w:val="24"/>
          <w:szCs w:val="24"/>
        </w:rPr>
        <w:t xml:space="preserve"> </w:t>
      </w:r>
    </w:p>
    <w:p w:rsidR="00A40E5C" w:rsidRPr="00F13CDE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757C42" w:rsidRPr="00F13CDE">
        <w:rPr>
          <w:rFonts w:ascii="Times New Roman" w:hAnsi="Times New Roman"/>
          <w:sz w:val="24"/>
          <w:szCs w:val="24"/>
        </w:rPr>
        <w:t xml:space="preserve"> </w:t>
      </w:r>
      <w:r w:rsidR="009E72B0" w:rsidRPr="00F13CDE">
        <w:rPr>
          <w:rFonts w:ascii="Times New Roman" w:hAnsi="Times New Roman"/>
          <w:sz w:val="24"/>
          <w:szCs w:val="24"/>
        </w:rPr>
        <w:t>Б</w:t>
      </w:r>
      <w:r w:rsidRPr="00F13CDE">
        <w:rPr>
          <w:rFonts w:ascii="Times New Roman" w:hAnsi="Times New Roman"/>
          <w:sz w:val="24"/>
          <w:szCs w:val="24"/>
        </w:rPr>
        <w:t>аланс исполнения бюджета главного распорядителя</w:t>
      </w:r>
      <w:r w:rsidR="00D77C95" w:rsidRPr="00F13CDE">
        <w:rPr>
          <w:rFonts w:ascii="Times New Roman" w:hAnsi="Times New Roman"/>
          <w:sz w:val="24"/>
          <w:szCs w:val="24"/>
        </w:rPr>
        <w:t xml:space="preserve">, </w:t>
      </w:r>
      <w:r w:rsidR="00FA2025" w:rsidRPr="00F13CDE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F13CDE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F13CDE">
        <w:rPr>
          <w:rFonts w:ascii="Times New Roman" w:hAnsi="Times New Roman"/>
          <w:sz w:val="24"/>
          <w:szCs w:val="24"/>
        </w:rPr>
        <w:t xml:space="preserve">на </w:t>
      </w:r>
      <w:r w:rsidR="00AF147B" w:rsidRPr="00F13CDE">
        <w:rPr>
          <w:rFonts w:ascii="Times New Roman" w:hAnsi="Times New Roman"/>
          <w:sz w:val="24"/>
          <w:szCs w:val="24"/>
        </w:rPr>
        <w:t>01.01.2024</w:t>
      </w:r>
      <w:r w:rsidRPr="00F13CDE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F13CDE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757C42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 xml:space="preserve">Главная книга </w:t>
      </w:r>
      <w:r w:rsidR="00AF147B" w:rsidRPr="00F13CDE">
        <w:rPr>
          <w:rFonts w:ascii="Times New Roman" w:eastAsia="Times New Roman" w:hAnsi="Times New Roman"/>
          <w:sz w:val="24"/>
          <w:szCs w:val="24"/>
          <w:lang w:eastAsia="ru-RU"/>
        </w:rPr>
        <w:t>за декабрь 2022</w:t>
      </w:r>
      <w:r w:rsidR="007A7DA5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AF147B" w:rsidRPr="00F13CDE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7A7DA5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F13CDE">
        <w:rPr>
          <w:rFonts w:ascii="Times New Roman" w:hAnsi="Times New Roman"/>
          <w:sz w:val="24"/>
          <w:szCs w:val="24"/>
        </w:rPr>
        <w:t>(ф.0504072);</w:t>
      </w:r>
    </w:p>
    <w:p w:rsidR="00A40E5C" w:rsidRPr="00F13CDE" w:rsidRDefault="00A40E5C" w:rsidP="009E72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</w:t>
      </w:r>
      <w:r w:rsidR="009E72B0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Журна</w:t>
      </w:r>
      <w:r w:rsidR="00AF147B" w:rsidRPr="00F13CDE">
        <w:rPr>
          <w:rFonts w:ascii="Times New Roman" w:hAnsi="Times New Roman"/>
          <w:sz w:val="24"/>
          <w:szCs w:val="24"/>
        </w:rPr>
        <w:t>лы операций за декабрь 2022</w:t>
      </w:r>
      <w:r w:rsidRPr="00F13CDE">
        <w:rPr>
          <w:rFonts w:ascii="Times New Roman" w:hAnsi="Times New Roman"/>
          <w:sz w:val="24"/>
          <w:szCs w:val="24"/>
        </w:rPr>
        <w:t xml:space="preserve"> года, январь 20</w:t>
      </w:r>
      <w:r w:rsidR="00AF147B" w:rsidRPr="00F13CDE">
        <w:rPr>
          <w:rFonts w:ascii="Times New Roman" w:hAnsi="Times New Roman"/>
          <w:sz w:val="24"/>
          <w:szCs w:val="24"/>
        </w:rPr>
        <w:t>24 года;</w:t>
      </w:r>
    </w:p>
    <w:p w:rsidR="00AF147B" w:rsidRPr="00F13CDE" w:rsidRDefault="00AF147B" w:rsidP="00AF14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Остатки по счетам бухгалтерского учета по состоянию на 01.01.2023 года и на 01.01.2024 года по данным регистров бухгалтерского учета соответствуют показателям на начало и на конец отчетного периода, отраженным в бухгалтерской отчетности за 2023 год.</w:t>
      </w:r>
    </w:p>
    <w:p w:rsidR="00AF147B" w:rsidRPr="00F13CDE" w:rsidRDefault="00AF147B" w:rsidP="00AF1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Контрольные соотношения между балансом (ф.0503130) и представленными формами годовой отчетности за 2023 год выдержаны, отклонений не установлено. </w:t>
      </w:r>
    </w:p>
    <w:p w:rsidR="00AF147B" w:rsidRPr="00F13CDE" w:rsidRDefault="00AF147B" w:rsidP="00AF1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В ходе проверки Баланса (ф.0503130) проведен анализ объемов дебиторской и кредиторской задолженности, ее структуры и динамики. Объемы дебиторской и кредиторской задолженностей, отраженные в Балансе (ф.0503130), тождественны аналогичным показателям, указанным в Сведениях по дебиторской и кредиторской задолженности (форма 0503169), являющихся составной частью Пояснительной записки.</w:t>
      </w:r>
    </w:p>
    <w:p w:rsidR="00A40E5C" w:rsidRPr="00F13CDE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3FD3" w:rsidRPr="00F13CDE" w:rsidRDefault="00A43FD3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F13CDE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2.</w:t>
      </w:r>
      <w:r w:rsidR="00357290" w:rsidRPr="00F13CDE">
        <w:rPr>
          <w:rFonts w:ascii="Times New Roman" w:hAnsi="Times New Roman"/>
          <w:b/>
          <w:sz w:val="24"/>
          <w:szCs w:val="24"/>
        </w:rPr>
        <w:t>1.</w:t>
      </w:r>
      <w:r w:rsidRPr="00F13CDE">
        <w:rPr>
          <w:rFonts w:ascii="Times New Roman" w:hAnsi="Times New Roman"/>
          <w:b/>
          <w:sz w:val="24"/>
          <w:szCs w:val="24"/>
        </w:rPr>
        <w:t xml:space="preserve">2. Проверка </w:t>
      </w:r>
      <w:r w:rsidR="00370FE4" w:rsidRPr="00F13CDE">
        <w:rPr>
          <w:rFonts w:ascii="Times New Roman" w:hAnsi="Times New Roman"/>
          <w:b/>
          <w:sz w:val="24"/>
          <w:szCs w:val="24"/>
        </w:rPr>
        <w:t>С</w:t>
      </w:r>
      <w:r w:rsidRPr="00F13CDE">
        <w:rPr>
          <w:rFonts w:ascii="Times New Roman" w:hAnsi="Times New Roman"/>
          <w:b/>
          <w:sz w:val="24"/>
          <w:szCs w:val="24"/>
        </w:rPr>
        <w:t>правки по заключению счетов бюджетного учета отчетного финансового года  (ф. 0503110)</w:t>
      </w:r>
    </w:p>
    <w:p w:rsidR="00E62192" w:rsidRPr="00F13CDE" w:rsidRDefault="00A40E5C" w:rsidP="00E4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Проверк</w:t>
      </w:r>
      <w:r w:rsidR="00C87203" w:rsidRPr="00F13CDE">
        <w:rPr>
          <w:rFonts w:ascii="Times New Roman" w:hAnsi="Times New Roman"/>
          <w:sz w:val="24"/>
          <w:szCs w:val="24"/>
        </w:rPr>
        <w:t>а</w:t>
      </w:r>
      <w:r w:rsidRPr="00F13CDE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C87203" w:rsidRPr="00F13CDE">
        <w:rPr>
          <w:rFonts w:ascii="Times New Roman" w:hAnsi="Times New Roman"/>
          <w:sz w:val="24"/>
          <w:szCs w:val="24"/>
        </w:rPr>
        <w:t xml:space="preserve">показала, что </w:t>
      </w:r>
      <w:r w:rsidRPr="00F13CDE">
        <w:rPr>
          <w:rFonts w:ascii="Times New Roman" w:hAnsi="Times New Roman"/>
          <w:sz w:val="24"/>
          <w:szCs w:val="24"/>
        </w:rPr>
        <w:t>контрольные соотношения между</w:t>
      </w:r>
      <w:r w:rsidR="00357290" w:rsidRPr="00F13CDE">
        <w:rPr>
          <w:rFonts w:ascii="Times New Roman" w:hAnsi="Times New Roman"/>
          <w:sz w:val="24"/>
          <w:szCs w:val="24"/>
        </w:rPr>
        <w:t xml:space="preserve"> (ф.</w:t>
      </w:r>
      <w:r w:rsidR="00342067" w:rsidRPr="00F13CDE">
        <w:rPr>
          <w:rFonts w:ascii="Times New Roman" w:hAnsi="Times New Roman"/>
          <w:sz w:val="24"/>
          <w:szCs w:val="24"/>
        </w:rPr>
        <w:t xml:space="preserve"> </w:t>
      </w:r>
      <w:r w:rsidR="00357290" w:rsidRPr="00F13CDE">
        <w:rPr>
          <w:rFonts w:ascii="Times New Roman" w:hAnsi="Times New Roman"/>
          <w:sz w:val="24"/>
          <w:szCs w:val="24"/>
        </w:rPr>
        <w:t>0503110)</w:t>
      </w:r>
      <w:r w:rsidR="00670D9D" w:rsidRPr="00F13CDE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Pr="00F13CDE">
        <w:rPr>
          <w:rFonts w:ascii="Times New Roman" w:hAnsi="Times New Roman"/>
          <w:sz w:val="24"/>
          <w:szCs w:val="24"/>
        </w:rPr>
        <w:t xml:space="preserve">соблюдены.  </w:t>
      </w:r>
      <w:r w:rsidR="00E41358" w:rsidRPr="00F13CDE">
        <w:rPr>
          <w:rFonts w:ascii="Times New Roman" w:eastAsiaTheme="minorHAnsi" w:hAnsi="Times New Roman"/>
          <w:sz w:val="24"/>
          <w:szCs w:val="24"/>
        </w:rPr>
        <w:t xml:space="preserve">Справка </w:t>
      </w:r>
      <w:r w:rsidR="00E41358" w:rsidRPr="00F13CDE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(ф. 0503110) соответствует </w:t>
      </w:r>
      <w:r w:rsidR="009B7B74" w:rsidRPr="00F13CDE">
        <w:rPr>
          <w:rFonts w:ascii="Times New Roman" w:hAnsi="Times New Roman"/>
          <w:sz w:val="24"/>
          <w:szCs w:val="24"/>
        </w:rPr>
        <w:t>требованиям</w:t>
      </w:r>
      <w:r w:rsidR="009B7B74" w:rsidRPr="00F13CDE">
        <w:rPr>
          <w:rFonts w:ascii="Times New Roman" w:eastAsiaTheme="minorHAnsi" w:hAnsi="Times New Roman"/>
          <w:sz w:val="24"/>
          <w:szCs w:val="24"/>
        </w:rPr>
        <w:t xml:space="preserve"> </w:t>
      </w:r>
      <w:r w:rsidR="00644216" w:rsidRPr="00F13CDE">
        <w:rPr>
          <w:rFonts w:ascii="Times New Roman" w:eastAsiaTheme="minorHAnsi" w:hAnsi="Times New Roman"/>
          <w:sz w:val="24"/>
          <w:szCs w:val="24"/>
        </w:rPr>
        <w:t xml:space="preserve">Инструкции, утвержденной  </w:t>
      </w:r>
      <w:r w:rsidR="00F1238C" w:rsidRPr="00F13CDE">
        <w:rPr>
          <w:rFonts w:ascii="Times New Roman" w:eastAsiaTheme="minorHAnsi" w:hAnsi="Times New Roman"/>
          <w:sz w:val="24"/>
          <w:szCs w:val="24"/>
        </w:rPr>
        <w:t>Приказ</w:t>
      </w:r>
      <w:r w:rsidR="00644216" w:rsidRPr="00F13CDE">
        <w:rPr>
          <w:rFonts w:ascii="Times New Roman" w:eastAsiaTheme="minorHAnsi" w:hAnsi="Times New Roman"/>
          <w:sz w:val="24"/>
          <w:szCs w:val="24"/>
        </w:rPr>
        <w:t>ом</w:t>
      </w:r>
      <w:r w:rsidR="00F1238C" w:rsidRPr="00F13CDE">
        <w:rPr>
          <w:rFonts w:ascii="Times New Roman" w:eastAsiaTheme="minorHAnsi" w:hAnsi="Times New Roman"/>
          <w:sz w:val="24"/>
          <w:szCs w:val="24"/>
        </w:rPr>
        <w:t xml:space="preserve">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644216" w:rsidRPr="00F13CDE">
        <w:rPr>
          <w:rFonts w:ascii="Times New Roman" w:eastAsiaTheme="minorHAnsi" w:hAnsi="Times New Roman"/>
          <w:sz w:val="24"/>
          <w:szCs w:val="24"/>
        </w:rPr>
        <w:t>.</w:t>
      </w:r>
      <w:r w:rsidR="00F1238C" w:rsidRPr="00F13CDE">
        <w:rPr>
          <w:rFonts w:ascii="Times New Roman" w:eastAsiaTheme="minorHAnsi" w:hAnsi="Times New Roman"/>
          <w:sz w:val="24"/>
          <w:szCs w:val="24"/>
        </w:rPr>
        <w:t xml:space="preserve"> </w:t>
      </w:r>
      <w:r w:rsidR="004915DD" w:rsidRPr="00F13CDE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AF147B" w:rsidRPr="00F13CDE" w:rsidRDefault="00AF147B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F147B" w:rsidRPr="00F13CDE" w:rsidRDefault="00AF147B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F13CDE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lastRenderedPageBreak/>
        <w:t>2.</w:t>
      </w:r>
      <w:r w:rsidR="00342067" w:rsidRPr="00F13CDE">
        <w:rPr>
          <w:rFonts w:ascii="Times New Roman" w:hAnsi="Times New Roman"/>
          <w:b/>
          <w:sz w:val="24"/>
          <w:szCs w:val="24"/>
        </w:rPr>
        <w:t>1.3</w:t>
      </w:r>
      <w:r w:rsidRPr="00F13CDE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370FE4" w:rsidRPr="00F13CDE">
        <w:rPr>
          <w:rFonts w:ascii="Times New Roman" w:hAnsi="Times New Roman"/>
          <w:b/>
          <w:sz w:val="24"/>
          <w:szCs w:val="24"/>
        </w:rPr>
        <w:t>О</w:t>
      </w:r>
      <w:r w:rsidRPr="00F13CDE">
        <w:rPr>
          <w:rFonts w:ascii="Times New Roman" w:hAnsi="Times New Roman"/>
          <w:b/>
          <w:sz w:val="24"/>
          <w:szCs w:val="24"/>
        </w:rPr>
        <w:t>тчета о финансовых результатах  (ф. 0503121)</w:t>
      </w:r>
    </w:p>
    <w:p w:rsidR="005737F0" w:rsidRPr="00F13CDE" w:rsidRDefault="00A40E5C" w:rsidP="0057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F0DFD" w:rsidRPr="00F13CDE">
        <w:rPr>
          <w:rFonts w:ascii="Times New Roman" w:hAnsi="Times New Roman"/>
          <w:sz w:val="24"/>
          <w:szCs w:val="24"/>
        </w:rPr>
        <w:t>и формами годовой бюджетной отчетности</w:t>
      </w:r>
      <w:r w:rsidRPr="00F13CDE">
        <w:rPr>
          <w:rFonts w:ascii="Times New Roman" w:hAnsi="Times New Roman"/>
          <w:sz w:val="24"/>
          <w:szCs w:val="24"/>
        </w:rPr>
        <w:t xml:space="preserve">  соблюдены.</w:t>
      </w:r>
      <w:r w:rsidRPr="00F13CDE">
        <w:rPr>
          <w:rFonts w:ascii="Times New Roman" w:hAnsi="Times New Roman"/>
          <w:b/>
          <w:sz w:val="24"/>
          <w:szCs w:val="24"/>
        </w:rPr>
        <w:t xml:space="preserve"> </w:t>
      </w:r>
      <w:r w:rsidR="0082060F" w:rsidRPr="00F13CDE">
        <w:rPr>
          <w:rFonts w:ascii="Times New Roman" w:hAnsi="Times New Roman"/>
          <w:sz w:val="24"/>
          <w:szCs w:val="24"/>
        </w:rPr>
        <w:t xml:space="preserve">Показатели отражены в отчете </w:t>
      </w:r>
      <w:r w:rsidR="00E2754C" w:rsidRPr="00F13CDE">
        <w:rPr>
          <w:rFonts w:ascii="Times New Roman" w:hAnsi="Times New Roman"/>
          <w:sz w:val="24"/>
          <w:szCs w:val="24"/>
        </w:rPr>
        <w:t>в разрезе бюджетной деятельности</w:t>
      </w:r>
      <w:r w:rsidR="004003DB" w:rsidRPr="00F13CDE">
        <w:rPr>
          <w:rFonts w:ascii="Times New Roman" w:hAnsi="Times New Roman"/>
          <w:sz w:val="24"/>
          <w:szCs w:val="24"/>
        </w:rPr>
        <w:t xml:space="preserve"> </w:t>
      </w:r>
      <w:r w:rsidR="0082060F" w:rsidRPr="00F13CDE">
        <w:rPr>
          <w:rFonts w:ascii="Times New Roman" w:hAnsi="Times New Roman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4F3BFD" w:rsidRPr="00F13CDE">
        <w:rPr>
          <w:rFonts w:ascii="Times New Roman" w:hAnsi="Times New Roman"/>
          <w:sz w:val="24"/>
          <w:szCs w:val="24"/>
        </w:rPr>
        <w:t>абря отчетного финансового года</w:t>
      </w:r>
      <w:r w:rsidR="004003DB" w:rsidRPr="00F13CDE">
        <w:rPr>
          <w:rFonts w:ascii="Times New Roman" w:hAnsi="Times New Roman"/>
          <w:sz w:val="24"/>
          <w:szCs w:val="24"/>
        </w:rPr>
        <w:t xml:space="preserve">, что соответствует </w:t>
      </w:r>
      <w:r w:rsidR="005737F0" w:rsidRPr="00F13CDE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A43FD3" w:rsidRPr="00F13CDE" w:rsidRDefault="00A43FD3" w:rsidP="00A43F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2.</w:t>
      </w:r>
      <w:r w:rsidR="00F274A4" w:rsidRPr="00F13CDE">
        <w:rPr>
          <w:rFonts w:ascii="Times New Roman" w:hAnsi="Times New Roman"/>
          <w:b/>
          <w:sz w:val="24"/>
          <w:szCs w:val="24"/>
        </w:rPr>
        <w:t>1.4</w:t>
      </w:r>
      <w:r w:rsidR="00370FE4" w:rsidRPr="00F13CDE">
        <w:rPr>
          <w:rFonts w:ascii="Times New Roman" w:hAnsi="Times New Roman"/>
          <w:b/>
          <w:sz w:val="24"/>
          <w:szCs w:val="24"/>
        </w:rPr>
        <w:t>. Проверка О</w:t>
      </w:r>
      <w:r w:rsidRPr="00F13CDE">
        <w:rPr>
          <w:rFonts w:ascii="Times New Roman" w:hAnsi="Times New Roman"/>
          <w:b/>
          <w:sz w:val="24"/>
          <w:szCs w:val="24"/>
        </w:rPr>
        <w:t>тчета об исполнении бюджета главного распорядителя, получателя бюджетных средств  (ф.0503127)</w:t>
      </w: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Pr="00F13CDE" w:rsidRDefault="00A40E5C" w:rsidP="00A4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</w:t>
      </w:r>
      <w:r w:rsidR="00A43FD3" w:rsidRPr="00F13CDE">
        <w:rPr>
          <w:rFonts w:ascii="Times New Roman" w:hAnsi="Times New Roman"/>
          <w:sz w:val="24"/>
          <w:szCs w:val="24"/>
        </w:rPr>
        <w:t>и отчетами соблюдены полностью.</w:t>
      </w:r>
    </w:p>
    <w:p w:rsidR="00A43FD3" w:rsidRPr="00F13CDE" w:rsidRDefault="00A43FD3" w:rsidP="00A4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2.</w:t>
      </w:r>
      <w:r w:rsidR="00F274A4" w:rsidRPr="00F13CDE">
        <w:rPr>
          <w:rFonts w:ascii="Times New Roman" w:hAnsi="Times New Roman"/>
          <w:b/>
          <w:sz w:val="24"/>
          <w:szCs w:val="24"/>
        </w:rPr>
        <w:t>1.5</w:t>
      </w:r>
      <w:r w:rsidRPr="00F13CDE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370FE4" w:rsidRPr="00F13CDE">
        <w:rPr>
          <w:rFonts w:ascii="Times New Roman" w:hAnsi="Times New Roman"/>
          <w:b/>
          <w:sz w:val="24"/>
          <w:szCs w:val="24"/>
        </w:rPr>
        <w:t>О</w:t>
      </w:r>
      <w:r w:rsidRPr="00F13CDE">
        <w:rPr>
          <w:rFonts w:ascii="Times New Roman" w:hAnsi="Times New Roman"/>
          <w:b/>
          <w:sz w:val="24"/>
          <w:szCs w:val="24"/>
        </w:rPr>
        <w:t>тчета о бюджетных обязательствах (ф.0503128)</w:t>
      </w: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E8444D" w:rsidRPr="00F13CDE" w:rsidRDefault="00E8444D" w:rsidP="00E84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Денежные обязательства исполнены в пределах доведенных бюджетных ассигнований и лимитов бюджетных обязательств на 2023 год.</w:t>
      </w:r>
    </w:p>
    <w:p w:rsidR="00A43FD3" w:rsidRPr="00F13CDE" w:rsidRDefault="00A43FD3" w:rsidP="003C2B9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2.</w:t>
      </w:r>
      <w:r w:rsidR="00F274A4" w:rsidRPr="00F13CDE">
        <w:rPr>
          <w:rFonts w:ascii="Times New Roman" w:hAnsi="Times New Roman"/>
          <w:b/>
          <w:sz w:val="24"/>
          <w:szCs w:val="24"/>
        </w:rPr>
        <w:t>1.6</w:t>
      </w:r>
      <w:r w:rsidRPr="00F13CDE">
        <w:rPr>
          <w:rFonts w:ascii="Times New Roman" w:hAnsi="Times New Roman"/>
          <w:b/>
          <w:sz w:val="24"/>
          <w:szCs w:val="24"/>
        </w:rPr>
        <w:t xml:space="preserve">.  Проверка </w:t>
      </w:r>
      <w:r w:rsidR="00370FE4" w:rsidRPr="00F13CDE">
        <w:rPr>
          <w:rFonts w:ascii="Times New Roman" w:hAnsi="Times New Roman"/>
          <w:b/>
          <w:sz w:val="24"/>
          <w:szCs w:val="24"/>
        </w:rPr>
        <w:t>П</w:t>
      </w:r>
      <w:r w:rsidRPr="00F13CDE">
        <w:rPr>
          <w:rFonts w:ascii="Times New Roman" w:hAnsi="Times New Roman"/>
          <w:b/>
          <w:sz w:val="24"/>
          <w:szCs w:val="24"/>
        </w:rPr>
        <w:t>ояснительной записки (ф. 0503160)</w:t>
      </w: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Pr="00F13CDE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B7B74" w:rsidRPr="00F13CDE" w:rsidRDefault="009B7B74" w:rsidP="003C2B9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6FD" w:rsidRPr="00F13CDE" w:rsidRDefault="00FA36FD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Сведения об исполнении бюджета (</w:t>
      </w:r>
      <w:hyperlink r:id="rId16" w:anchor="/document/12181732/entry/503164" w:history="1">
        <w:r w:rsidRPr="00F13CDE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ф. 0503164</w:t>
        </w:r>
      </w:hyperlink>
      <w:r w:rsidRPr="00F13CDE">
        <w:rPr>
          <w:rFonts w:ascii="Times New Roman" w:hAnsi="Times New Roman"/>
          <w:b/>
          <w:sz w:val="24"/>
          <w:szCs w:val="24"/>
        </w:rPr>
        <w:t>).</w:t>
      </w:r>
    </w:p>
    <w:p w:rsidR="0066635A" w:rsidRPr="00F13CDE" w:rsidRDefault="0066635A" w:rsidP="0066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Проверка </w:t>
      </w:r>
      <w:r w:rsidR="001D0022" w:rsidRPr="00F13CDE">
        <w:rPr>
          <w:rFonts w:ascii="Times New Roman" w:hAnsi="Times New Roman"/>
          <w:sz w:val="24"/>
          <w:szCs w:val="24"/>
        </w:rPr>
        <w:t>сведений</w:t>
      </w:r>
      <w:r w:rsidRPr="00F13CDE">
        <w:rPr>
          <w:rFonts w:ascii="Times New Roman" w:hAnsi="Times New Roman"/>
          <w:sz w:val="24"/>
          <w:szCs w:val="24"/>
        </w:rPr>
        <w:t xml:space="preserve"> </w:t>
      </w:r>
      <w:r w:rsidR="001D0022" w:rsidRPr="00F13CDE">
        <w:rPr>
          <w:rFonts w:ascii="Times New Roman" w:hAnsi="Times New Roman"/>
          <w:sz w:val="24"/>
          <w:szCs w:val="24"/>
        </w:rPr>
        <w:t>об исполнении бюджета (</w:t>
      </w:r>
      <w:hyperlink r:id="rId17" w:anchor="/document/12181732/entry/503164" w:history="1">
        <w:r w:rsidR="001D0022" w:rsidRPr="00F13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 0503164</w:t>
        </w:r>
      </w:hyperlink>
      <w:r w:rsidR="001D0022" w:rsidRPr="00F13CDE">
        <w:rPr>
          <w:rFonts w:ascii="Times New Roman" w:hAnsi="Times New Roman"/>
          <w:sz w:val="24"/>
          <w:szCs w:val="24"/>
        </w:rPr>
        <w:t xml:space="preserve">) </w:t>
      </w:r>
      <w:r w:rsidRPr="00F13CDE">
        <w:rPr>
          <w:rFonts w:ascii="Times New Roman" w:hAnsi="Times New Roman"/>
          <w:sz w:val="24"/>
          <w:szCs w:val="24"/>
        </w:rPr>
        <w:t xml:space="preserve">показала, что контрольные соотношения между (ф. 0503110) и формами годовой бюджетной отчетности соблюдены.  </w:t>
      </w:r>
      <w:r w:rsidRPr="00F13CDE">
        <w:rPr>
          <w:rFonts w:ascii="Times New Roman" w:eastAsiaTheme="minorHAnsi" w:hAnsi="Times New Roman"/>
          <w:sz w:val="24"/>
          <w:szCs w:val="24"/>
        </w:rPr>
        <w:t xml:space="preserve">Справка </w:t>
      </w:r>
      <w:r w:rsidRPr="00F13CDE">
        <w:rPr>
          <w:rFonts w:ascii="Times New Roman" w:hAnsi="Times New Roman"/>
          <w:sz w:val="24"/>
          <w:szCs w:val="24"/>
        </w:rPr>
        <w:t>по заключению счетов бюджетного учета отчетного финансового года (ф. 0503110) соответствует требованиям</w:t>
      </w:r>
      <w:r w:rsidRPr="00F13CDE">
        <w:rPr>
          <w:rFonts w:ascii="Times New Roman" w:eastAsiaTheme="minorHAnsi" w:hAnsi="Times New Roman"/>
          <w:sz w:val="24"/>
          <w:szCs w:val="24"/>
        </w:rPr>
        <w:t xml:space="preserve"> Инструкции, утвержденной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712451" w:rsidRPr="00F13CDE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</w:p>
    <w:p w:rsidR="00712451" w:rsidRPr="00F13CDE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Сведения о движении нефинансовых активов (ф. 0503168)</w:t>
      </w:r>
      <w:r w:rsidRPr="00F13CDE">
        <w:rPr>
          <w:rFonts w:ascii="Times New Roman" w:hAnsi="Times New Roman"/>
          <w:sz w:val="24"/>
          <w:szCs w:val="24"/>
        </w:rPr>
        <w:t xml:space="preserve"> </w:t>
      </w:r>
    </w:p>
    <w:p w:rsidR="00712451" w:rsidRPr="00F13CDE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712451" w:rsidRPr="00F13CDE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Балансовая стоимость основных средств по состоянию на 01.01.20</w:t>
      </w:r>
      <w:r w:rsidR="00E8444D" w:rsidRPr="00F13CDE">
        <w:rPr>
          <w:rFonts w:ascii="Times New Roman" w:hAnsi="Times New Roman"/>
          <w:sz w:val="24"/>
          <w:szCs w:val="24"/>
        </w:rPr>
        <w:t>2</w:t>
      </w:r>
      <w:r w:rsidR="003F5251" w:rsidRPr="00F13CDE">
        <w:rPr>
          <w:rFonts w:ascii="Times New Roman" w:hAnsi="Times New Roman"/>
          <w:sz w:val="24"/>
          <w:szCs w:val="24"/>
        </w:rPr>
        <w:t>4</w:t>
      </w:r>
      <w:r w:rsidRPr="00F13CDE">
        <w:rPr>
          <w:rFonts w:ascii="Times New Roman" w:hAnsi="Times New Roman"/>
          <w:sz w:val="24"/>
          <w:szCs w:val="24"/>
        </w:rPr>
        <w:t xml:space="preserve"> года состав</w:t>
      </w:r>
      <w:r w:rsidR="003F5251" w:rsidRPr="00F13CDE">
        <w:rPr>
          <w:rFonts w:ascii="Times New Roman" w:hAnsi="Times New Roman"/>
          <w:sz w:val="24"/>
          <w:szCs w:val="24"/>
        </w:rPr>
        <w:t>ила</w:t>
      </w:r>
      <w:r w:rsidRPr="00F13CDE">
        <w:rPr>
          <w:rFonts w:ascii="Times New Roman" w:hAnsi="Times New Roman"/>
          <w:sz w:val="24"/>
          <w:szCs w:val="24"/>
        </w:rPr>
        <w:t xml:space="preserve"> </w:t>
      </w:r>
      <w:r w:rsidR="003F5251" w:rsidRPr="00F13CDE">
        <w:rPr>
          <w:rFonts w:ascii="Times New Roman" w:hAnsi="Times New Roman"/>
          <w:sz w:val="24"/>
          <w:szCs w:val="24"/>
        </w:rPr>
        <w:t>598,72</w:t>
      </w:r>
      <w:r w:rsidRPr="00F13CDE">
        <w:rPr>
          <w:rFonts w:ascii="Times New Roman" w:hAnsi="Times New Roman"/>
          <w:sz w:val="24"/>
          <w:szCs w:val="24"/>
        </w:rPr>
        <w:t xml:space="preserve"> тыс. рублей, за 20</w:t>
      </w:r>
      <w:r w:rsidR="00E8444D" w:rsidRPr="00F13CDE">
        <w:rPr>
          <w:rFonts w:ascii="Times New Roman" w:hAnsi="Times New Roman"/>
          <w:sz w:val="24"/>
          <w:szCs w:val="24"/>
        </w:rPr>
        <w:t>23</w:t>
      </w:r>
      <w:r w:rsidRPr="00F13CDE">
        <w:rPr>
          <w:rFonts w:ascii="Times New Roman" w:hAnsi="Times New Roman"/>
          <w:sz w:val="24"/>
          <w:szCs w:val="24"/>
        </w:rPr>
        <w:t xml:space="preserve"> увеличилась на </w:t>
      </w:r>
      <w:r w:rsidR="003F5251" w:rsidRPr="00F13CDE">
        <w:rPr>
          <w:rFonts w:ascii="Times New Roman" w:hAnsi="Times New Roman"/>
          <w:sz w:val="24"/>
          <w:szCs w:val="24"/>
        </w:rPr>
        <w:t>63,30</w:t>
      </w:r>
      <w:r w:rsidRPr="00F13CDE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E8444D" w:rsidRPr="00F13CDE">
        <w:rPr>
          <w:rFonts w:ascii="Times New Roman" w:hAnsi="Times New Roman"/>
          <w:sz w:val="24"/>
          <w:szCs w:val="24"/>
        </w:rPr>
        <w:t>10,57</w:t>
      </w:r>
      <w:r w:rsidRPr="00F13CDE">
        <w:rPr>
          <w:rFonts w:ascii="Times New Roman" w:hAnsi="Times New Roman"/>
          <w:sz w:val="24"/>
          <w:szCs w:val="24"/>
        </w:rPr>
        <w:t>%, в том числе за счет:</w:t>
      </w:r>
    </w:p>
    <w:p w:rsidR="00712451" w:rsidRPr="00F13CDE" w:rsidRDefault="00E8444D" w:rsidP="00712451">
      <w:pPr>
        <w:pStyle w:val="ad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Поступления в 2023</w:t>
      </w:r>
      <w:r w:rsidR="00712451" w:rsidRPr="00F13CDE">
        <w:rPr>
          <w:rFonts w:ascii="Times New Roman" w:hAnsi="Times New Roman"/>
          <w:sz w:val="24"/>
          <w:szCs w:val="24"/>
        </w:rPr>
        <w:t xml:space="preserve"> году на сумму </w:t>
      </w:r>
      <w:r w:rsidRPr="00F13CDE">
        <w:rPr>
          <w:rFonts w:ascii="Times New Roman" w:hAnsi="Times New Roman"/>
          <w:sz w:val="24"/>
          <w:szCs w:val="24"/>
        </w:rPr>
        <w:t>67,55</w:t>
      </w:r>
      <w:r w:rsidR="00712451" w:rsidRPr="00F13CDE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12451" w:rsidRPr="00F13CDE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-  производственный и хозяйственный инвентарь на сумму </w:t>
      </w:r>
      <w:r w:rsidR="00E8444D" w:rsidRPr="00F13CDE">
        <w:rPr>
          <w:rFonts w:ascii="Times New Roman" w:hAnsi="Times New Roman"/>
          <w:sz w:val="24"/>
          <w:szCs w:val="24"/>
        </w:rPr>
        <w:t>67,55</w:t>
      </w:r>
      <w:r w:rsidRPr="00F13CDE">
        <w:rPr>
          <w:rFonts w:ascii="Times New Roman" w:hAnsi="Times New Roman"/>
          <w:sz w:val="24"/>
          <w:szCs w:val="24"/>
        </w:rPr>
        <w:t xml:space="preserve"> тыс. рублей.</w:t>
      </w:r>
    </w:p>
    <w:p w:rsidR="00712451" w:rsidRPr="00F13CDE" w:rsidRDefault="00E8444D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 2. Выбытия в 2023</w:t>
      </w:r>
      <w:r w:rsidR="00712451" w:rsidRPr="00F13CDE">
        <w:rPr>
          <w:rFonts w:ascii="Times New Roman" w:hAnsi="Times New Roman"/>
          <w:sz w:val="24"/>
          <w:szCs w:val="24"/>
        </w:rPr>
        <w:t xml:space="preserve"> году </w:t>
      </w:r>
      <w:r w:rsidRPr="00F13CDE">
        <w:rPr>
          <w:rFonts w:ascii="Times New Roman" w:hAnsi="Times New Roman"/>
          <w:sz w:val="24"/>
          <w:szCs w:val="24"/>
        </w:rPr>
        <w:t>на сумму -4,25 тыс. рублей, в том числе:</w:t>
      </w:r>
    </w:p>
    <w:p w:rsidR="00E8444D" w:rsidRPr="00F13CDE" w:rsidRDefault="00E8444D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производственный и хозяйственный инвентарь на сумму -4,25 тыс. рублей.</w:t>
      </w:r>
    </w:p>
    <w:p w:rsidR="00712451" w:rsidRPr="00F13CDE" w:rsidRDefault="00712451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E7E38" w:rsidRPr="00F13CDE" w:rsidRDefault="008E7E38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lastRenderedPageBreak/>
        <w:t>Проверка дебиторской и кредиторской  задолженности (ф.050316</w:t>
      </w:r>
      <w:r w:rsidR="00F274A4" w:rsidRPr="00F13CDE">
        <w:rPr>
          <w:rFonts w:ascii="Times New Roman" w:hAnsi="Times New Roman"/>
          <w:b/>
          <w:sz w:val="24"/>
          <w:szCs w:val="24"/>
        </w:rPr>
        <w:t>9</w:t>
      </w:r>
      <w:r w:rsidRPr="00F13CDE">
        <w:rPr>
          <w:rFonts w:ascii="Times New Roman" w:hAnsi="Times New Roman"/>
          <w:b/>
          <w:sz w:val="24"/>
          <w:szCs w:val="24"/>
        </w:rPr>
        <w:t>)</w:t>
      </w:r>
    </w:p>
    <w:p w:rsidR="00A43FD3" w:rsidRPr="00F13CDE" w:rsidRDefault="00A43FD3" w:rsidP="00A43F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«Сведения по дебиторской и кредиторской задолженности» </w:t>
      </w:r>
      <w:hyperlink r:id="rId18" w:history="1">
        <w:r w:rsidRPr="00F13CDE">
          <w:rPr>
            <w:rStyle w:val="a3"/>
            <w:rFonts w:ascii="Times New Roman" w:eastAsia="Times New Roman" w:hAnsi="Times New Roman"/>
            <w:color w:val="auto"/>
            <w:sz w:val="24"/>
            <w:szCs w:val="24"/>
          </w:rPr>
          <w:t>(ф. 0503169)</w:t>
        </w:r>
      </w:hyperlink>
      <w:r w:rsidR="00C20D04"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пунктом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 167 Инструкции </w:t>
      </w:r>
      <w:r w:rsidR="00C20D04" w:rsidRPr="00F13CDE">
        <w:rPr>
          <w:rFonts w:ascii="Times New Roman" w:eastAsia="Times New Roman" w:hAnsi="Times New Roman"/>
          <w:sz w:val="24"/>
          <w:szCs w:val="24"/>
          <w:lang w:eastAsia="ru-RU"/>
        </w:rPr>
        <w:t>№ 191н от 28.12.2010 г.</w:t>
      </w:r>
    </w:p>
    <w:p w:rsidR="00A43FD3" w:rsidRPr="00F13CDE" w:rsidRDefault="00A43FD3" w:rsidP="00A4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К</w:t>
      </w:r>
      <w:r w:rsidRPr="00F13CDE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онтрольные соотношений с Балансом (ф. 0503130) </w:t>
      </w:r>
      <w:r w:rsidRPr="00F13CDE">
        <w:rPr>
          <w:rFonts w:ascii="Times New Roman" w:hAnsi="Times New Roman"/>
          <w:sz w:val="24"/>
          <w:szCs w:val="24"/>
        </w:rPr>
        <w:t>формами годовой отчетности за 2023 год соблюдены.</w:t>
      </w:r>
    </w:p>
    <w:p w:rsidR="00B802DF" w:rsidRPr="00F13CDE" w:rsidRDefault="009D4C03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 (ф.0503169)</w:t>
      </w:r>
      <w:r w:rsidR="00C20D04" w:rsidRPr="00F13CDE">
        <w:rPr>
          <w:rFonts w:ascii="Times New Roman" w:hAnsi="Times New Roman"/>
          <w:sz w:val="24"/>
          <w:szCs w:val="24"/>
        </w:rPr>
        <w:t>,</w:t>
      </w:r>
      <w:r w:rsidRPr="00F13CDE">
        <w:rPr>
          <w:rFonts w:ascii="Times New Roman" w:hAnsi="Times New Roman"/>
          <w:sz w:val="24"/>
          <w:szCs w:val="24"/>
        </w:rPr>
        <w:t xml:space="preserve"> дебиторская задолженность по </w:t>
      </w:r>
      <w:r w:rsidR="008E7E38" w:rsidRPr="00F13CDE">
        <w:rPr>
          <w:rFonts w:ascii="Times New Roman" w:hAnsi="Times New Roman"/>
          <w:sz w:val="24"/>
          <w:szCs w:val="24"/>
        </w:rPr>
        <w:t>Контрольно-счетной палат</w:t>
      </w:r>
      <w:r w:rsidRPr="00F13CDE">
        <w:rPr>
          <w:rFonts w:ascii="Times New Roman" w:hAnsi="Times New Roman"/>
          <w:sz w:val="24"/>
          <w:szCs w:val="24"/>
        </w:rPr>
        <w:t>е</w:t>
      </w:r>
      <w:r w:rsidR="008E7E38"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sz w:val="24"/>
          <w:szCs w:val="24"/>
        </w:rPr>
        <w:t>МО</w:t>
      </w:r>
      <w:r w:rsidR="008E7E38" w:rsidRPr="00F13CDE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</w:t>
      </w:r>
      <w:r w:rsidR="003F5251" w:rsidRPr="00F13CDE">
        <w:rPr>
          <w:rFonts w:ascii="Times New Roman" w:hAnsi="Times New Roman"/>
          <w:sz w:val="24"/>
          <w:szCs w:val="24"/>
        </w:rPr>
        <w:t>24</w:t>
      </w:r>
      <w:r w:rsidR="008E7E38" w:rsidRPr="00F13CDE">
        <w:rPr>
          <w:rFonts w:ascii="Times New Roman" w:hAnsi="Times New Roman"/>
          <w:sz w:val="24"/>
          <w:szCs w:val="24"/>
        </w:rPr>
        <w:t xml:space="preserve"> года </w:t>
      </w:r>
      <w:r w:rsidR="003C5259" w:rsidRPr="00F13CDE">
        <w:rPr>
          <w:rFonts w:ascii="Times New Roman" w:hAnsi="Times New Roman"/>
          <w:sz w:val="24"/>
          <w:szCs w:val="24"/>
        </w:rPr>
        <w:t>уменьшилась</w:t>
      </w:r>
      <w:r w:rsidR="003F5251" w:rsidRPr="00F13CDE">
        <w:rPr>
          <w:rFonts w:ascii="Times New Roman" w:hAnsi="Times New Roman"/>
          <w:sz w:val="24"/>
          <w:szCs w:val="24"/>
        </w:rPr>
        <w:t xml:space="preserve"> на 26,16 тыс. рублей и составила 9,64 тыс. рублей</w:t>
      </w:r>
      <w:r w:rsidR="00B802DF" w:rsidRPr="00F13CDE">
        <w:rPr>
          <w:rFonts w:ascii="Times New Roman" w:hAnsi="Times New Roman"/>
          <w:sz w:val="24"/>
          <w:szCs w:val="24"/>
        </w:rPr>
        <w:t>, в том числе:</w:t>
      </w:r>
    </w:p>
    <w:p w:rsidR="00B802DF" w:rsidRPr="00F13CDE" w:rsidRDefault="00B802DF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- 1,27 тыс. рублей – авансовые платежи Якутскэнерго ПАО за электроэнергию за декабрь 2023 года, согласно договору;</w:t>
      </w:r>
    </w:p>
    <w:p w:rsidR="003F5251" w:rsidRPr="00F13CDE" w:rsidRDefault="00B802DF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- 8,37 тыс. рублей – авансовый платеж ЗАО «РСИЦ» за домен и хостинг, согласно договору.</w:t>
      </w:r>
      <w:r w:rsidR="003F5251" w:rsidRPr="00F13CDE">
        <w:rPr>
          <w:rFonts w:ascii="Times New Roman" w:hAnsi="Times New Roman"/>
          <w:sz w:val="24"/>
          <w:szCs w:val="24"/>
        </w:rPr>
        <w:t xml:space="preserve"> </w:t>
      </w:r>
    </w:p>
    <w:p w:rsidR="00B802DF" w:rsidRPr="00F13CDE" w:rsidRDefault="00B802DF" w:rsidP="00B8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Дебиторская задолженность, отраженная в форме (ф.0503169) является текущей.</w:t>
      </w:r>
    </w:p>
    <w:p w:rsidR="00B802DF" w:rsidRPr="00F13CDE" w:rsidRDefault="00B802DF" w:rsidP="00B8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Кредиторская задолженность по состоянию на 01.01.2024 года уменьшилась на </w:t>
      </w:r>
      <w:r w:rsidR="000A08A5" w:rsidRPr="00F13CDE">
        <w:rPr>
          <w:rFonts w:ascii="Times New Roman" w:hAnsi="Times New Roman"/>
          <w:sz w:val="24"/>
          <w:szCs w:val="24"/>
        </w:rPr>
        <w:t>0,91</w:t>
      </w:r>
      <w:r w:rsidRPr="00F13CDE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0A08A5" w:rsidRPr="00F13CDE">
        <w:rPr>
          <w:rFonts w:ascii="Times New Roman" w:hAnsi="Times New Roman"/>
          <w:sz w:val="24"/>
          <w:szCs w:val="24"/>
        </w:rPr>
        <w:t>15,14</w:t>
      </w:r>
      <w:r w:rsidRPr="00F13CDE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B802DF" w:rsidRPr="00F13CDE" w:rsidRDefault="00B802DF" w:rsidP="00B8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- </w:t>
      </w:r>
      <w:r w:rsidR="000A08A5" w:rsidRPr="00F13CDE">
        <w:rPr>
          <w:rFonts w:ascii="Times New Roman" w:hAnsi="Times New Roman"/>
          <w:sz w:val="24"/>
          <w:szCs w:val="24"/>
        </w:rPr>
        <w:t>14,95</w:t>
      </w:r>
      <w:r w:rsidRPr="00F13CDE">
        <w:rPr>
          <w:rFonts w:ascii="Times New Roman" w:hAnsi="Times New Roman"/>
          <w:sz w:val="24"/>
          <w:szCs w:val="24"/>
        </w:rPr>
        <w:t xml:space="preserve"> тыс. рублей – </w:t>
      </w:r>
      <w:r w:rsidR="000A08A5" w:rsidRPr="00F13CDE">
        <w:rPr>
          <w:rFonts w:ascii="Times New Roman" w:hAnsi="Times New Roman"/>
          <w:sz w:val="24"/>
          <w:szCs w:val="24"/>
        </w:rPr>
        <w:t>приняты к учету права пользования (операционная аренда) по договору № 26 от 01.08.2023 г. с КЗиИО с 01.08.2023 г. по 30.07.2024 г., в том числе на период 2024 года;</w:t>
      </w:r>
    </w:p>
    <w:p w:rsidR="003F5251" w:rsidRPr="00F13CDE" w:rsidRDefault="00B802DF" w:rsidP="000A0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- </w:t>
      </w:r>
      <w:r w:rsidR="000A08A5" w:rsidRPr="00F13CDE">
        <w:rPr>
          <w:rFonts w:ascii="Times New Roman" w:hAnsi="Times New Roman"/>
          <w:sz w:val="24"/>
          <w:szCs w:val="24"/>
        </w:rPr>
        <w:t>0,19</w:t>
      </w:r>
      <w:r w:rsidRPr="00F13CDE">
        <w:rPr>
          <w:rFonts w:ascii="Times New Roman" w:hAnsi="Times New Roman"/>
          <w:sz w:val="24"/>
          <w:szCs w:val="24"/>
        </w:rPr>
        <w:t xml:space="preserve"> тыс. рублей – </w:t>
      </w:r>
      <w:r w:rsidR="000A08A5" w:rsidRPr="00F13CDE">
        <w:rPr>
          <w:rFonts w:ascii="Times New Roman" w:hAnsi="Times New Roman"/>
          <w:sz w:val="24"/>
          <w:szCs w:val="24"/>
        </w:rPr>
        <w:t>расчеты по услугам связи.</w:t>
      </w:r>
    </w:p>
    <w:p w:rsidR="002D6964" w:rsidRPr="00F13CDE" w:rsidRDefault="000A08A5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3CDE">
        <w:rPr>
          <w:rFonts w:ascii="Times New Roman" w:hAnsi="Times New Roman"/>
          <w:sz w:val="24"/>
          <w:szCs w:val="24"/>
        </w:rPr>
        <w:t>К</w:t>
      </w:r>
      <w:r w:rsidR="00712451" w:rsidRPr="00F13CDE">
        <w:rPr>
          <w:rFonts w:ascii="Times New Roman" w:hAnsi="Times New Roman"/>
          <w:sz w:val="24"/>
          <w:szCs w:val="24"/>
        </w:rPr>
        <w:t>редиторская з</w:t>
      </w:r>
      <w:r w:rsidR="002D6964" w:rsidRPr="00F13CDE">
        <w:rPr>
          <w:rFonts w:ascii="Times New Roman" w:hAnsi="Times New Roman"/>
          <w:sz w:val="24"/>
          <w:szCs w:val="24"/>
        </w:rPr>
        <w:t>адолженность, отраженная в формах годовой бухгалтерской отчетности Контрольно-счетной палат</w:t>
      </w:r>
      <w:r w:rsidR="00197906" w:rsidRPr="00F13CDE">
        <w:rPr>
          <w:rFonts w:ascii="Times New Roman" w:hAnsi="Times New Roman"/>
          <w:sz w:val="24"/>
          <w:szCs w:val="24"/>
        </w:rPr>
        <w:t>ы</w:t>
      </w:r>
      <w:r w:rsidR="002D6964" w:rsidRPr="00F13CDE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3E5F7F" w:rsidRPr="00F13CDE">
        <w:rPr>
          <w:rFonts w:ascii="Times New Roman" w:hAnsi="Times New Roman"/>
          <w:sz w:val="24"/>
          <w:szCs w:val="24"/>
        </w:rPr>
        <w:t>,</w:t>
      </w:r>
      <w:r w:rsidR="00197906" w:rsidRPr="00F13CDE">
        <w:rPr>
          <w:rFonts w:ascii="Times New Roman" w:hAnsi="Times New Roman"/>
          <w:sz w:val="24"/>
          <w:szCs w:val="24"/>
        </w:rPr>
        <w:t xml:space="preserve"> </w:t>
      </w:r>
      <w:r w:rsidR="002D6964" w:rsidRPr="00F13CDE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Pr="00F13CDE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A40E5C" w:rsidRPr="00F13CDE" w:rsidRDefault="00A40E5C" w:rsidP="00FF4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 </w:t>
      </w:r>
      <w:r w:rsidRPr="00F13CDE">
        <w:rPr>
          <w:rFonts w:ascii="Times New Roman" w:hAnsi="Times New Roman"/>
          <w:b/>
          <w:sz w:val="24"/>
          <w:szCs w:val="24"/>
        </w:rPr>
        <w:t xml:space="preserve">Выводы и предложения по результатам проведенной проверки годовой бюджетной отчетности Контрольно - счетной палаты </w:t>
      </w:r>
      <w:r w:rsidR="00C20D04" w:rsidRPr="00F13CDE">
        <w:rPr>
          <w:rFonts w:ascii="Times New Roman" w:hAnsi="Times New Roman"/>
          <w:b/>
          <w:sz w:val="24"/>
          <w:szCs w:val="24"/>
        </w:rPr>
        <w:t>МО</w:t>
      </w:r>
      <w:r w:rsidR="000A08A5" w:rsidRPr="00F13CDE">
        <w:rPr>
          <w:rFonts w:ascii="Times New Roman" w:hAnsi="Times New Roman"/>
          <w:b/>
          <w:sz w:val="24"/>
          <w:szCs w:val="24"/>
        </w:rPr>
        <w:t xml:space="preserve"> «Нерюнгринский район» за 2023</w:t>
      </w:r>
      <w:r w:rsidR="00A43FD3" w:rsidRPr="00F13CD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40E5C" w:rsidRPr="00F13CDE" w:rsidRDefault="00A40E5C" w:rsidP="00EC13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Контрольно-счетной палатой </w:t>
      </w:r>
      <w:r w:rsidR="00C20D04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МО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F13CD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C563E" w:rsidRPr="00F13CDE" w:rsidRDefault="00A40E5C" w:rsidP="00A43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2. В ходе проверки годовой бюджетной отчетности Контрольно-счетной палаты </w:t>
      </w:r>
      <w:r w:rsidR="00C20D04" w:rsidRPr="00F13CDE">
        <w:rPr>
          <w:rFonts w:ascii="Times New Roman" w:hAnsi="Times New Roman"/>
          <w:sz w:val="24"/>
          <w:szCs w:val="24"/>
        </w:rPr>
        <w:t>МО</w:t>
      </w:r>
      <w:r w:rsidRPr="00F13CDE">
        <w:rPr>
          <w:rFonts w:ascii="Times New Roman" w:hAnsi="Times New Roman"/>
          <w:sz w:val="24"/>
          <w:szCs w:val="24"/>
        </w:rPr>
        <w:t xml:space="preserve"> «Нерюнгринский район»</w:t>
      </w:r>
      <w:r w:rsidR="000A08A5" w:rsidRPr="00F13CDE">
        <w:rPr>
          <w:rFonts w:ascii="Times New Roman" w:hAnsi="Times New Roman"/>
          <w:sz w:val="24"/>
          <w:szCs w:val="24"/>
        </w:rPr>
        <w:t xml:space="preserve"> за 2023</w:t>
      </w:r>
      <w:r w:rsidRPr="00F13CDE">
        <w:rPr>
          <w:rFonts w:ascii="Times New Roman" w:hAnsi="Times New Roman"/>
          <w:sz w:val="24"/>
          <w:szCs w:val="24"/>
        </w:rPr>
        <w:t xml:space="preserve"> год</w:t>
      </w:r>
      <w:r w:rsidR="00611749" w:rsidRPr="00F13CDE">
        <w:rPr>
          <w:rFonts w:ascii="Times New Roman" w:hAnsi="Times New Roman"/>
          <w:sz w:val="24"/>
          <w:szCs w:val="24"/>
        </w:rPr>
        <w:t xml:space="preserve"> нарушений не </w:t>
      </w:r>
      <w:r w:rsidR="003C563E" w:rsidRPr="00F13CDE">
        <w:rPr>
          <w:rFonts w:ascii="Times New Roman" w:hAnsi="Times New Roman"/>
          <w:sz w:val="24"/>
          <w:szCs w:val="24"/>
        </w:rPr>
        <w:t>установлено</w:t>
      </w:r>
      <w:r w:rsidRPr="00F13CDE">
        <w:rPr>
          <w:rFonts w:ascii="Times New Roman" w:hAnsi="Times New Roman"/>
          <w:sz w:val="24"/>
          <w:szCs w:val="24"/>
        </w:rPr>
        <w:t>.</w:t>
      </w:r>
    </w:p>
    <w:p w:rsidR="00750DD4" w:rsidRPr="00F13CDE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F13CDE">
        <w:rPr>
          <w:rFonts w:ascii="Times New Roman" w:hAnsi="Times New Roman"/>
          <w:b/>
          <w:sz w:val="24"/>
          <w:szCs w:val="24"/>
        </w:rPr>
        <w:t xml:space="preserve">– </w:t>
      </w:r>
      <w:r w:rsidR="000A08A5" w:rsidRPr="00F13CDE">
        <w:rPr>
          <w:rFonts w:ascii="Times New Roman" w:hAnsi="Times New Roman"/>
          <w:b/>
          <w:bCs/>
          <w:spacing w:val="3"/>
          <w:sz w:val="24"/>
          <w:szCs w:val="24"/>
        </w:rPr>
        <w:t>7</w:t>
      </w:r>
      <w:r w:rsidR="00A43FD3" w:rsidRPr="00F13CDE">
        <w:rPr>
          <w:rFonts w:ascii="Times New Roman" w:hAnsi="Times New Roman"/>
          <w:b/>
          <w:bCs/>
          <w:spacing w:val="3"/>
          <w:sz w:val="24"/>
          <w:szCs w:val="24"/>
        </w:rPr>
        <w:t xml:space="preserve"> 296,80 </w:t>
      </w:r>
      <w:r w:rsidRPr="00F13CDE">
        <w:rPr>
          <w:rFonts w:ascii="Times New Roman" w:hAnsi="Times New Roman"/>
          <w:b/>
          <w:sz w:val="24"/>
          <w:szCs w:val="24"/>
        </w:rPr>
        <w:t>тыс. руб</w:t>
      </w:r>
      <w:r w:rsidR="005745CA" w:rsidRPr="00F13CDE">
        <w:rPr>
          <w:rFonts w:ascii="Times New Roman" w:hAnsi="Times New Roman"/>
          <w:b/>
          <w:sz w:val="24"/>
          <w:szCs w:val="24"/>
        </w:rPr>
        <w:t>лей</w:t>
      </w:r>
      <w:r w:rsidRPr="00F13CDE">
        <w:rPr>
          <w:rFonts w:ascii="Times New Roman" w:hAnsi="Times New Roman"/>
          <w:sz w:val="24"/>
          <w:szCs w:val="24"/>
        </w:rPr>
        <w:t xml:space="preserve">. </w:t>
      </w:r>
    </w:p>
    <w:p w:rsidR="00A40E5C" w:rsidRPr="00F13CDE" w:rsidRDefault="00A40E5C" w:rsidP="00C2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Основные параметры годовой бюджетной отчетности Контрольно-счетной палаты М</w:t>
      </w:r>
      <w:r w:rsidR="005745CA" w:rsidRPr="00F13CDE">
        <w:rPr>
          <w:rFonts w:ascii="Times New Roman" w:hAnsi="Times New Roman"/>
          <w:sz w:val="24"/>
          <w:szCs w:val="24"/>
        </w:rPr>
        <w:t xml:space="preserve">О </w:t>
      </w:r>
      <w:r w:rsidRPr="00F13CDE">
        <w:rPr>
          <w:rFonts w:ascii="Times New Roman" w:hAnsi="Times New Roman"/>
          <w:sz w:val="24"/>
          <w:szCs w:val="24"/>
        </w:rPr>
        <w:t xml:space="preserve">«Нерюнгринский район» </w:t>
      </w:r>
      <w:r w:rsidR="00C20D04" w:rsidRPr="00F13CDE">
        <w:rPr>
          <w:rFonts w:ascii="Times New Roman" w:hAnsi="Times New Roman"/>
          <w:sz w:val="24"/>
          <w:szCs w:val="24"/>
        </w:rPr>
        <w:t xml:space="preserve">выполнены. </w:t>
      </w:r>
      <w:r w:rsidRPr="00F13CDE">
        <w:rPr>
          <w:rFonts w:ascii="Times New Roman" w:hAnsi="Times New Roman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Председатель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Аудитор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Н.И. Галка</w:t>
      </w:r>
    </w:p>
    <w:p w:rsidR="00E20967" w:rsidRPr="00F13CDE" w:rsidRDefault="00C20D04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C20D04" w:rsidRPr="00F13CDE" w:rsidRDefault="00C20D04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429" w:rsidRPr="00F13CDE" w:rsidRDefault="00522429" w:rsidP="00C20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3CDE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</w:t>
      </w:r>
      <w:r w:rsidR="00C20D04" w:rsidRPr="00F13CDE">
        <w:rPr>
          <w:rFonts w:ascii="Times New Roman" w:hAnsi="Times New Roman"/>
          <w:b/>
          <w:sz w:val="24"/>
          <w:szCs w:val="24"/>
        </w:rPr>
        <w:t>азования «Нерюнгринский район»:</w:t>
      </w:r>
    </w:p>
    <w:p w:rsidR="00C20D04" w:rsidRPr="00F13CDE" w:rsidRDefault="00C20D04" w:rsidP="00C20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Председатель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522429" w:rsidRPr="00F13CDE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E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1562D" w:rsidRPr="00F13CDE" w:rsidRDefault="00B1562D"/>
    <w:p w:rsidR="00F860A9" w:rsidRPr="00F13CDE" w:rsidRDefault="00F860A9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F860A9" w:rsidRPr="00F13CDE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F860A9" w:rsidRPr="00F13CDE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89235F" w:rsidRPr="00F13CD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43FD3" w:rsidRPr="00F13CD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>» марта 20</w:t>
      </w:r>
      <w:r w:rsidR="00A43FD3" w:rsidRPr="00F13CDE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F13CDE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F860A9" w:rsidRPr="00F13CDE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60A9" w:rsidRPr="00F13CDE" w:rsidRDefault="00F860A9" w:rsidP="00F860A9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13CDE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F860A9" w:rsidRPr="00F13CDE" w:rsidRDefault="00F860A9" w:rsidP="00F860A9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13CD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1274A0" w:rsidRPr="00F13CD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13CD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F13CDE" w:rsidRPr="00F13CDE" w:rsidTr="00F860A9">
        <w:tc>
          <w:tcPr>
            <w:tcW w:w="959" w:type="dxa"/>
            <w:vAlign w:val="center"/>
          </w:tcPr>
          <w:p w:rsidR="00F860A9" w:rsidRPr="00F13CDE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F860A9" w:rsidRPr="00F13CDE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F860A9" w:rsidRPr="00F13CDE" w:rsidRDefault="00F860A9" w:rsidP="003C563E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F13CDE" w:rsidRPr="00F13CDE" w:rsidTr="00F860A9">
        <w:tc>
          <w:tcPr>
            <w:tcW w:w="959" w:type="dxa"/>
            <w:vAlign w:val="center"/>
          </w:tcPr>
          <w:p w:rsidR="00F860A9" w:rsidRPr="00F13CDE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F860A9" w:rsidRPr="00F13CDE" w:rsidRDefault="00F860A9" w:rsidP="003C56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F13CDE" w:rsidRPr="00F13CDE" w:rsidTr="00F860A9">
        <w:trPr>
          <w:trHeight w:val="121"/>
        </w:trPr>
        <w:tc>
          <w:tcPr>
            <w:tcW w:w="959" w:type="dxa"/>
            <w:vAlign w:val="center"/>
          </w:tcPr>
          <w:p w:rsidR="00F860A9" w:rsidRPr="00F13CDE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F860A9" w:rsidRPr="00F13CDE" w:rsidRDefault="00F860A9" w:rsidP="00A43FD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F13CDE" w:rsidRPr="00F13CDE" w:rsidTr="00F860A9">
        <w:trPr>
          <w:trHeight w:val="121"/>
        </w:trPr>
        <w:tc>
          <w:tcPr>
            <w:tcW w:w="959" w:type="dxa"/>
            <w:vAlign w:val="center"/>
          </w:tcPr>
          <w:p w:rsidR="00F860A9" w:rsidRPr="00F13CDE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F860A9" w:rsidRPr="00F13CDE" w:rsidRDefault="00F860A9" w:rsidP="00A43FD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F13CDE" w:rsidRPr="00F13CDE" w:rsidTr="00F860A9">
        <w:trPr>
          <w:trHeight w:val="121"/>
        </w:trPr>
        <w:tc>
          <w:tcPr>
            <w:tcW w:w="959" w:type="dxa"/>
            <w:vAlign w:val="center"/>
          </w:tcPr>
          <w:p w:rsidR="00A43FD3" w:rsidRPr="00F13CDE" w:rsidRDefault="00A43FD3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A43FD3" w:rsidRPr="00F13CDE" w:rsidRDefault="00A43FD3" w:rsidP="00533CE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CDE">
              <w:rPr>
                <w:rFonts w:ascii="Times New Roman" w:hAnsi="Times New Roman"/>
                <w:sz w:val="24"/>
                <w:szCs w:val="24"/>
              </w:rPr>
              <w:t>Решение Нерюнгринского районного Совета депутатов Республики Саха (Якутия) от 24.12.2021 № 4-26 «Об утверждении Положения о бюджетном процессе в Нерюнгринском районе»</w:t>
            </w:r>
          </w:p>
        </w:tc>
      </w:tr>
      <w:tr w:rsidR="00A43FD3" w:rsidRPr="00F13CDE" w:rsidTr="00F860A9">
        <w:trPr>
          <w:trHeight w:val="121"/>
        </w:trPr>
        <w:tc>
          <w:tcPr>
            <w:tcW w:w="959" w:type="dxa"/>
            <w:vAlign w:val="center"/>
          </w:tcPr>
          <w:p w:rsidR="00A43FD3" w:rsidRPr="00F13CDE" w:rsidRDefault="00A43FD3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3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A43FD3" w:rsidRPr="00F13CDE" w:rsidRDefault="00A43FD3" w:rsidP="00CB279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13CDE">
              <w:rPr>
                <w:rFonts w:ascii="Times New Roman" w:hAnsi="Times New Roman"/>
                <w:sz w:val="24"/>
                <w:szCs w:val="24"/>
              </w:rPr>
              <w:t>Решение Нерюнгринского районного Совета депутатов Республики Саха (Якутия) от 20.12.2022 № 1-35 «О бюджете Нерюнгринского района на 2023 год и плановый период 2024 и 2025 годов»</w:t>
            </w:r>
          </w:p>
        </w:tc>
      </w:tr>
    </w:tbl>
    <w:p w:rsidR="00F860A9" w:rsidRPr="00F13CDE" w:rsidRDefault="00F860A9">
      <w:pPr>
        <w:rPr>
          <w:sz w:val="24"/>
          <w:szCs w:val="24"/>
        </w:rPr>
      </w:pPr>
    </w:p>
    <w:bookmarkEnd w:id="0"/>
    <w:p w:rsidR="00F860A9" w:rsidRPr="00F13CDE" w:rsidRDefault="00F860A9"/>
    <w:sectPr w:rsidR="00F860A9" w:rsidRPr="00F13CDE" w:rsidSect="0089235F">
      <w:footerReference w:type="default" r:id="rId19"/>
      <w:pgSz w:w="11906" w:h="16838"/>
      <w:pgMar w:top="993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E4" w:rsidRDefault="000C45E4" w:rsidP="00056343">
      <w:pPr>
        <w:spacing w:after="0" w:line="240" w:lineRule="auto"/>
      </w:pPr>
      <w:r>
        <w:separator/>
      </w:r>
    </w:p>
  </w:endnote>
  <w:endnote w:type="continuationSeparator" w:id="0">
    <w:p w:rsidR="000C45E4" w:rsidRDefault="000C45E4" w:rsidP="0005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716532"/>
      <w:docPartObj>
        <w:docPartGallery w:val="Page Numbers (Bottom of Page)"/>
        <w:docPartUnique/>
      </w:docPartObj>
    </w:sdtPr>
    <w:sdtEndPr/>
    <w:sdtContent>
      <w:p w:rsidR="00B802DF" w:rsidRDefault="00B802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CDE">
          <w:rPr>
            <w:noProof/>
          </w:rPr>
          <w:t>7</w:t>
        </w:r>
        <w:r>
          <w:fldChar w:fldCharType="end"/>
        </w:r>
      </w:p>
    </w:sdtContent>
  </w:sdt>
  <w:p w:rsidR="00B802DF" w:rsidRDefault="00B802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E4" w:rsidRDefault="000C45E4" w:rsidP="00056343">
      <w:pPr>
        <w:spacing w:after="0" w:line="240" w:lineRule="auto"/>
      </w:pPr>
      <w:r>
        <w:separator/>
      </w:r>
    </w:p>
  </w:footnote>
  <w:footnote w:type="continuationSeparator" w:id="0">
    <w:p w:rsidR="000C45E4" w:rsidRDefault="000C45E4" w:rsidP="0005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B08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607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247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C86"/>
    <w:rsid w:val="00037F68"/>
    <w:rsid w:val="00040612"/>
    <w:rsid w:val="00040E97"/>
    <w:rsid w:val="00041C27"/>
    <w:rsid w:val="00042484"/>
    <w:rsid w:val="00043B85"/>
    <w:rsid w:val="00046363"/>
    <w:rsid w:val="000478ED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6343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6F0C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6782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5CAB"/>
    <w:rsid w:val="0009638D"/>
    <w:rsid w:val="00097084"/>
    <w:rsid w:val="00097301"/>
    <w:rsid w:val="0009730B"/>
    <w:rsid w:val="00097981"/>
    <w:rsid w:val="000A01ED"/>
    <w:rsid w:val="000A075D"/>
    <w:rsid w:val="000A08A5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5E4"/>
    <w:rsid w:val="000C4A3B"/>
    <w:rsid w:val="000C776F"/>
    <w:rsid w:val="000D05DF"/>
    <w:rsid w:val="000D0DBA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014"/>
    <w:rsid w:val="00101690"/>
    <w:rsid w:val="00104056"/>
    <w:rsid w:val="00104116"/>
    <w:rsid w:val="0010436B"/>
    <w:rsid w:val="00104BEF"/>
    <w:rsid w:val="00105F4B"/>
    <w:rsid w:val="00106806"/>
    <w:rsid w:val="0010691C"/>
    <w:rsid w:val="00106E50"/>
    <w:rsid w:val="00110D34"/>
    <w:rsid w:val="00111738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4A0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4A02"/>
    <w:rsid w:val="00136422"/>
    <w:rsid w:val="00136A8D"/>
    <w:rsid w:val="00136E3E"/>
    <w:rsid w:val="001377A7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1C7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89D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4EC0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585B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6B1A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A70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022"/>
    <w:rsid w:val="001D03CA"/>
    <w:rsid w:val="001D0DE6"/>
    <w:rsid w:val="001D139D"/>
    <w:rsid w:val="001D2946"/>
    <w:rsid w:val="001D3BFA"/>
    <w:rsid w:val="001D423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18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6919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F32"/>
    <w:rsid w:val="00252C49"/>
    <w:rsid w:val="00252C58"/>
    <w:rsid w:val="002547D9"/>
    <w:rsid w:val="00255183"/>
    <w:rsid w:val="0025650E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07E1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636"/>
    <w:rsid w:val="002C47EA"/>
    <w:rsid w:val="002C4805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3E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2F55"/>
    <w:rsid w:val="002E3077"/>
    <w:rsid w:val="002E42A2"/>
    <w:rsid w:val="002E563F"/>
    <w:rsid w:val="002E5900"/>
    <w:rsid w:val="002E5F66"/>
    <w:rsid w:val="002E6149"/>
    <w:rsid w:val="002E62A6"/>
    <w:rsid w:val="002E671B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6A3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0509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78B"/>
    <w:rsid w:val="00342B03"/>
    <w:rsid w:val="00342B36"/>
    <w:rsid w:val="0034359C"/>
    <w:rsid w:val="00343CA7"/>
    <w:rsid w:val="00343DD9"/>
    <w:rsid w:val="00343EB1"/>
    <w:rsid w:val="0034411E"/>
    <w:rsid w:val="003453EE"/>
    <w:rsid w:val="00346E32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0FE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080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258"/>
    <w:rsid w:val="003A727E"/>
    <w:rsid w:val="003A7922"/>
    <w:rsid w:val="003A7DCB"/>
    <w:rsid w:val="003B0C67"/>
    <w:rsid w:val="003B18F7"/>
    <w:rsid w:val="003B224A"/>
    <w:rsid w:val="003B2DEA"/>
    <w:rsid w:val="003B52BE"/>
    <w:rsid w:val="003B58EF"/>
    <w:rsid w:val="003B5A39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2B92"/>
    <w:rsid w:val="003C3398"/>
    <w:rsid w:val="003C39C2"/>
    <w:rsid w:val="003C3F4E"/>
    <w:rsid w:val="003C3FD3"/>
    <w:rsid w:val="003C4126"/>
    <w:rsid w:val="003C4778"/>
    <w:rsid w:val="003C485A"/>
    <w:rsid w:val="003C508E"/>
    <w:rsid w:val="003C5259"/>
    <w:rsid w:val="003C545B"/>
    <w:rsid w:val="003C563E"/>
    <w:rsid w:val="003C6397"/>
    <w:rsid w:val="003C6554"/>
    <w:rsid w:val="003C7D48"/>
    <w:rsid w:val="003D0C26"/>
    <w:rsid w:val="003D0E45"/>
    <w:rsid w:val="003D21BA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568"/>
    <w:rsid w:val="003E4EA3"/>
    <w:rsid w:val="003E5C6B"/>
    <w:rsid w:val="003E5F7F"/>
    <w:rsid w:val="003E7188"/>
    <w:rsid w:val="003E761A"/>
    <w:rsid w:val="003E792E"/>
    <w:rsid w:val="003E7DE7"/>
    <w:rsid w:val="003F18B6"/>
    <w:rsid w:val="003F2D65"/>
    <w:rsid w:val="003F41F8"/>
    <w:rsid w:val="003F4AEE"/>
    <w:rsid w:val="003F5251"/>
    <w:rsid w:val="003F72DD"/>
    <w:rsid w:val="003F7934"/>
    <w:rsid w:val="004003DB"/>
    <w:rsid w:val="0040123A"/>
    <w:rsid w:val="00401277"/>
    <w:rsid w:val="0040259C"/>
    <w:rsid w:val="00402D55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1359"/>
    <w:rsid w:val="004246E0"/>
    <w:rsid w:val="00424950"/>
    <w:rsid w:val="00425556"/>
    <w:rsid w:val="00425E45"/>
    <w:rsid w:val="00426022"/>
    <w:rsid w:val="00426F10"/>
    <w:rsid w:val="00427B34"/>
    <w:rsid w:val="00431752"/>
    <w:rsid w:val="00432172"/>
    <w:rsid w:val="004322C8"/>
    <w:rsid w:val="004332EF"/>
    <w:rsid w:val="0043519D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8E6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5DD"/>
    <w:rsid w:val="0049193D"/>
    <w:rsid w:val="004937CE"/>
    <w:rsid w:val="004947F5"/>
    <w:rsid w:val="0049577F"/>
    <w:rsid w:val="00495FC1"/>
    <w:rsid w:val="00496176"/>
    <w:rsid w:val="004961E9"/>
    <w:rsid w:val="00496D81"/>
    <w:rsid w:val="00496DA4"/>
    <w:rsid w:val="004970FD"/>
    <w:rsid w:val="004A085D"/>
    <w:rsid w:val="004A0EC5"/>
    <w:rsid w:val="004A1306"/>
    <w:rsid w:val="004A1DC6"/>
    <w:rsid w:val="004A1F88"/>
    <w:rsid w:val="004A254C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C61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0DFD"/>
    <w:rsid w:val="004F1766"/>
    <w:rsid w:val="004F3AB5"/>
    <w:rsid w:val="004F3BFD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CD2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429"/>
    <w:rsid w:val="005227B5"/>
    <w:rsid w:val="00524B5F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3726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0522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37F0"/>
    <w:rsid w:val="005745CA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20C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2AD"/>
    <w:rsid w:val="005E0BA0"/>
    <w:rsid w:val="005E0ED8"/>
    <w:rsid w:val="005E1303"/>
    <w:rsid w:val="005E1483"/>
    <w:rsid w:val="005E2930"/>
    <w:rsid w:val="005E2F0C"/>
    <w:rsid w:val="005E3B26"/>
    <w:rsid w:val="005E4058"/>
    <w:rsid w:val="005E477E"/>
    <w:rsid w:val="005E51D6"/>
    <w:rsid w:val="005E654B"/>
    <w:rsid w:val="005F123A"/>
    <w:rsid w:val="005F2B2F"/>
    <w:rsid w:val="005F2C5A"/>
    <w:rsid w:val="005F37A8"/>
    <w:rsid w:val="005F43DA"/>
    <w:rsid w:val="005F4FDA"/>
    <w:rsid w:val="005F6093"/>
    <w:rsid w:val="005F65DC"/>
    <w:rsid w:val="005F6A0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6B55"/>
    <w:rsid w:val="00607224"/>
    <w:rsid w:val="0060725C"/>
    <w:rsid w:val="0060726D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1D5"/>
    <w:rsid w:val="00622E3B"/>
    <w:rsid w:val="00622EA1"/>
    <w:rsid w:val="006239AB"/>
    <w:rsid w:val="006244DF"/>
    <w:rsid w:val="00625245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3E1D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216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02EF"/>
    <w:rsid w:val="00660823"/>
    <w:rsid w:val="00661438"/>
    <w:rsid w:val="006616DF"/>
    <w:rsid w:val="00661AB6"/>
    <w:rsid w:val="00661BFA"/>
    <w:rsid w:val="00661DA8"/>
    <w:rsid w:val="00661EED"/>
    <w:rsid w:val="006622B0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635A"/>
    <w:rsid w:val="00667E57"/>
    <w:rsid w:val="00670319"/>
    <w:rsid w:val="006703AE"/>
    <w:rsid w:val="00670D9D"/>
    <w:rsid w:val="00673763"/>
    <w:rsid w:val="0067381F"/>
    <w:rsid w:val="00674719"/>
    <w:rsid w:val="00674863"/>
    <w:rsid w:val="00674B60"/>
    <w:rsid w:val="00675277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18D5"/>
    <w:rsid w:val="0069397E"/>
    <w:rsid w:val="006946D1"/>
    <w:rsid w:val="00695569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59C"/>
    <w:rsid w:val="006A4EB0"/>
    <w:rsid w:val="006A5BDB"/>
    <w:rsid w:val="006A6BD0"/>
    <w:rsid w:val="006A71C9"/>
    <w:rsid w:val="006A7644"/>
    <w:rsid w:val="006A77F9"/>
    <w:rsid w:val="006B0EEE"/>
    <w:rsid w:val="006B0F4D"/>
    <w:rsid w:val="006B12FC"/>
    <w:rsid w:val="006B266C"/>
    <w:rsid w:val="006B26B0"/>
    <w:rsid w:val="006B2E44"/>
    <w:rsid w:val="006B363C"/>
    <w:rsid w:val="006B3BB2"/>
    <w:rsid w:val="006B3C12"/>
    <w:rsid w:val="006B4867"/>
    <w:rsid w:val="006B4C16"/>
    <w:rsid w:val="006B4F49"/>
    <w:rsid w:val="006B50F8"/>
    <w:rsid w:val="006B516D"/>
    <w:rsid w:val="006B54BD"/>
    <w:rsid w:val="006B5CF8"/>
    <w:rsid w:val="006B64BE"/>
    <w:rsid w:val="006B7089"/>
    <w:rsid w:val="006B741F"/>
    <w:rsid w:val="006B7C94"/>
    <w:rsid w:val="006C076D"/>
    <w:rsid w:val="006C3696"/>
    <w:rsid w:val="006C3E61"/>
    <w:rsid w:val="006C3F81"/>
    <w:rsid w:val="006C47E7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3D78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073D4"/>
    <w:rsid w:val="00707A40"/>
    <w:rsid w:val="007100A9"/>
    <w:rsid w:val="0071156D"/>
    <w:rsid w:val="00711E90"/>
    <w:rsid w:val="00711E97"/>
    <w:rsid w:val="00712451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44D6"/>
    <w:rsid w:val="00724590"/>
    <w:rsid w:val="007252BC"/>
    <w:rsid w:val="00725BC5"/>
    <w:rsid w:val="00725F62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02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57C42"/>
    <w:rsid w:val="007602F8"/>
    <w:rsid w:val="00760BCC"/>
    <w:rsid w:val="0076162D"/>
    <w:rsid w:val="007617A2"/>
    <w:rsid w:val="00761D62"/>
    <w:rsid w:val="00761E7A"/>
    <w:rsid w:val="00762A39"/>
    <w:rsid w:val="00762CA2"/>
    <w:rsid w:val="00763D06"/>
    <w:rsid w:val="00763D3D"/>
    <w:rsid w:val="00764BB2"/>
    <w:rsid w:val="00767016"/>
    <w:rsid w:val="007671EC"/>
    <w:rsid w:val="007679B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B41"/>
    <w:rsid w:val="007811AF"/>
    <w:rsid w:val="007811BD"/>
    <w:rsid w:val="007813D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2D0"/>
    <w:rsid w:val="00793EC2"/>
    <w:rsid w:val="00794377"/>
    <w:rsid w:val="00796095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6A7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504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97B"/>
    <w:rsid w:val="007E3BCF"/>
    <w:rsid w:val="007E43C5"/>
    <w:rsid w:val="007E4C4A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07E17"/>
    <w:rsid w:val="008101A5"/>
    <w:rsid w:val="00810F2B"/>
    <w:rsid w:val="00811589"/>
    <w:rsid w:val="00811773"/>
    <w:rsid w:val="00811B71"/>
    <w:rsid w:val="00811C3E"/>
    <w:rsid w:val="00813EA5"/>
    <w:rsid w:val="008144D6"/>
    <w:rsid w:val="00815C4E"/>
    <w:rsid w:val="008164B0"/>
    <w:rsid w:val="00816BD0"/>
    <w:rsid w:val="0081703C"/>
    <w:rsid w:val="008177F7"/>
    <w:rsid w:val="0082060F"/>
    <w:rsid w:val="00821C8B"/>
    <w:rsid w:val="00821FA9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90A"/>
    <w:rsid w:val="00840E6A"/>
    <w:rsid w:val="00841522"/>
    <w:rsid w:val="0084250F"/>
    <w:rsid w:val="00842751"/>
    <w:rsid w:val="0084356A"/>
    <w:rsid w:val="00843785"/>
    <w:rsid w:val="00843C3C"/>
    <w:rsid w:val="00843C5F"/>
    <w:rsid w:val="00845715"/>
    <w:rsid w:val="00845C63"/>
    <w:rsid w:val="00846180"/>
    <w:rsid w:val="00846B88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5779E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3CE"/>
    <w:rsid w:val="0089235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A7B2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6DCC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A14"/>
    <w:rsid w:val="008F71B2"/>
    <w:rsid w:val="008F79CE"/>
    <w:rsid w:val="008F7F8B"/>
    <w:rsid w:val="0090021B"/>
    <w:rsid w:val="009003C5"/>
    <w:rsid w:val="00900A09"/>
    <w:rsid w:val="00900C62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37CC4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59A6"/>
    <w:rsid w:val="00976CA3"/>
    <w:rsid w:val="009772C9"/>
    <w:rsid w:val="00977E1A"/>
    <w:rsid w:val="0098013F"/>
    <w:rsid w:val="009808B4"/>
    <w:rsid w:val="0098090A"/>
    <w:rsid w:val="00980CCD"/>
    <w:rsid w:val="009810DC"/>
    <w:rsid w:val="00983038"/>
    <w:rsid w:val="00985984"/>
    <w:rsid w:val="00985A43"/>
    <w:rsid w:val="00985CFC"/>
    <w:rsid w:val="009872B9"/>
    <w:rsid w:val="00990800"/>
    <w:rsid w:val="00990DFB"/>
    <w:rsid w:val="0099268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98F"/>
    <w:rsid w:val="009A6D26"/>
    <w:rsid w:val="009A70EB"/>
    <w:rsid w:val="009A7288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B74"/>
    <w:rsid w:val="009B7CED"/>
    <w:rsid w:val="009C12DE"/>
    <w:rsid w:val="009C15F8"/>
    <w:rsid w:val="009C1C8E"/>
    <w:rsid w:val="009C2131"/>
    <w:rsid w:val="009C26A3"/>
    <w:rsid w:val="009C2960"/>
    <w:rsid w:val="009C3270"/>
    <w:rsid w:val="009C37BF"/>
    <w:rsid w:val="009C3B5D"/>
    <w:rsid w:val="009C3CA4"/>
    <w:rsid w:val="009C48B1"/>
    <w:rsid w:val="009C4B15"/>
    <w:rsid w:val="009C5305"/>
    <w:rsid w:val="009C59EA"/>
    <w:rsid w:val="009C5A8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59F5"/>
    <w:rsid w:val="009D62E9"/>
    <w:rsid w:val="009D6529"/>
    <w:rsid w:val="009D6576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2B0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3FD3"/>
    <w:rsid w:val="00A449AE"/>
    <w:rsid w:val="00A4572E"/>
    <w:rsid w:val="00A4657B"/>
    <w:rsid w:val="00A46EEF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9BA"/>
    <w:rsid w:val="00A56A0B"/>
    <w:rsid w:val="00A56A59"/>
    <w:rsid w:val="00A57006"/>
    <w:rsid w:val="00A6051D"/>
    <w:rsid w:val="00A60E79"/>
    <w:rsid w:val="00A61ABA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BBC"/>
    <w:rsid w:val="00A67C3E"/>
    <w:rsid w:val="00A701C6"/>
    <w:rsid w:val="00A70B45"/>
    <w:rsid w:val="00A74956"/>
    <w:rsid w:val="00A75669"/>
    <w:rsid w:val="00A75E44"/>
    <w:rsid w:val="00A765A9"/>
    <w:rsid w:val="00A76E85"/>
    <w:rsid w:val="00A76F1B"/>
    <w:rsid w:val="00A803D5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1F0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DAC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6BCC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47B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5DA5"/>
    <w:rsid w:val="00AF7455"/>
    <w:rsid w:val="00AF75E5"/>
    <w:rsid w:val="00B000EF"/>
    <w:rsid w:val="00B00817"/>
    <w:rsid w:val="00B01027"/>
    <w:rsid w:val="00B012F6"/>
    <w:rsid w:val="00B01A29"/>
    <w:rsid w:val="00B01DFD"/>
    <w:rsid w:val="00B01E02"/>
    <w:rsid w:val="00B03392"/>
    <w:rsid w:val="00B046C1"/>
    <w:rsid w:val="00B051A2"/>
    <w:rsid w:val="00B059AA"/>
    <w:rsid w:val="00B0717D"/>
    <w:rsid w:val="00B07465"/>
    <w:rsid w:val="00B07A5D"/>
    <w:rsid w:val="00B1082C"/>
    <w:rsid w:val="00B114C4"/>
    <w:rsid w:val="00B11923"/>
    <w:rsid w:val="00B12C64"/>
    <w:rsid w:val="00B13573"/>
    <w:rsid w:val="00B145A0"/>
    <w:rsid w:val="00B14EB8"/>
    <w:rsid w:val="00B14F02"/>
    <w:rsid w:val="00B15510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63E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1B1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2DF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97FAD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0F65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8B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D68"/>
    <w:rsid w:val="00BD324B"/>
    <w:rsid w:val="00BD346A"/>
    <w:rsid w:val="00BD3777"/>
    <w:rsid w:val="00BD3A5B"/>
    <w:rsid w:val="00BD49D2"/>
    <w:rsid w:val="00BD5071"/>
    <w:rsid w:val="00BD5385"/>
    <w:rsid w:val="00BD67B6"/>
    <w:rsid w:val="00BD6CA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5967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08D"/>
    <w:rsid w:val="00C11B39"/>
    <w:rsid w:val="00C12148"/>
    <w:rsid w:val="00C1275D"/>
    <w:rsid w:val="00C13E36"/>
    <w:rsid w:val="00C15503"/>
    <w:rsid w:val="00C1563D"/>
    <w:rsid w:val="00C15E08"/>
    <w:rsid w:val="00C170CC"/>
    <w:rsid w:val="00C20035"/>
    <w:rsid w:val="00C20526"/>
    <w:rsid w:val="00C2060B"/>
    <w:rsid w:val="00C20D04"/>
    <w:rsid w:val="00C20FAF"/>
    <w:rsid w:val="00C22394"/>
    <w:rsid w:val="00C233E4"/>
    <w:rsid w:val="00C23452"/>
    <w:rsid w:val="00C23696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649"/>
    <w:rsid w:val="00C3099C"/>
    <w:rsid w:val="00C30A69"/>
    <w:rsid w:val="00C31178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DE7"/>
    <w:rsid w:val="00C7210F"/>
    <w:rsid w:val="00C72D19"/>
    <w:rsid w:val="00C73258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117F"/>
    <w:rsid w:val="00C82331"/>
    <w:rsid w:val="00C842C5"/>
    <w:rsid w:val="00C84788"/>
    <w:rsid w:val="00C849FD"/>
    <w:rsid w:val="00C84EDB"/>
    <w:rsid w:val="00C8561E"/>
    <w:rsid w:val="00C8578F"/>
    <w:rsid w:val="00C8611C"/>
    <w:rsid w:val="00C86B0C"/>
    <w:rsid w:val="00C86CAA"/>
    <w:rsid w:val="00C87203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791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8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12C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3D4C"/>
    <w:rsid w:val="00CF4E37"/>
    <w:rsid w:val="00CF6061"/>
    <w:rsid w:val="00CF6505"/>
    <w:rsid w:val="00CF6AAD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406"/>
    <w:rsid w:val="00D14948"/>
    <w:rsid w:val="00D149F4"/>
    <w:rsid w:val="00D14BCE"/>
    <w:rsid w:val="00D14C3A"/>
    <w:rsid w:val="00D14F02"/>
    <w:rsid w:val="00D1611F"/>
    <w:rsid w:val="00D204B7"/>
    <w:rsid w:val="00D20C37"/>
    <w:rsid w:val="00D21449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244C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D7FE9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363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07E10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9D0"/>
    <w:rsid w:val="00E15E95"/>
    <w:rsid w:val="00E17176"/>
    <w:rsid w:val="00E20215"/>
    <w:rsid w:val="00E207A4"/>
    <w:rsid w:val="00E207E7"/>
    <w:rsid w:val="00E20967"/>
    <w:rsid w:val="00E20A1A"/>
    <w:rsid w:val="00E20A28"/>
    <w:rsid w:val="00E2166F"/>
    <w:rsid w:val="00E229BC"/>
    <w:rsid w:val="00E22CB8"/>
    <w:rsid w:val="00E25C3E"/>
    <w:rsid w:val="00E26B68"/>
    <w:rsid w:val="00E26E2B"/>
    <w:rsid w:val="00E2754C"/>
    <w:rsid w:val="00E27DBC"/>
    <w:rsid w:val="00E306CA"/>
    <w:rsid w:val="00E3074A"/>
    <w:rsid w:val="00E30912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1358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286"/>
    <w:rsid w:val="00E60649"/>
    <w:rsid w:val="00E60D99"/>
    <w:rsid w:val="00E62192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38AA"/>
    <w:rsid w:val="00E8437E"/>
    <w:rsid w:val="00E8444D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31D5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4E21"/>
    <w:rsid w:val="00EB6206"/>
    <w:rsid w:val="00EB6F21"/>
    <w:rsid w:val="00EB6F52"/>
    <w:rsid w:val="00EB70EC"/>
    <w:rsid w:val="00EB7DD7"/>
    <w:rsid w:val="00EC0807"/>
    <w:rsid w:val="00EC0889"/>
    <w:rsid w:val="00EC0D19"/>
    <w:rsid w:val="00EC132C"/>
    <w:rsid w:val="00EC14A1"/>
    <w:rsid w:val="00EC157A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3FD9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2F1A"/>
    <w:rsid w:val="00EF40F6"/>
    <w:rsid w:val="00EF4AE4"/>
    <w:rsid w:val="00EF57E7"/>
    <w:rsid w:val="00EF5912"/>
    <w:rsid w:val="00EF5BCA"/>
    <w:rsid w:val="00EF699D"/>
    <w:rsid w:val="00F00391"/>
    <w:rsid w:val="00F003EF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1DB"/>
    <w:rsid w:val="00F07DC4"/>
    <w:rsid w:val="00F10173"/>
    <w:rsid w:val="00F10A80"/>
    <w:rsid w:val="00F11054"/>
    <w:rsid w:val="00F11B1B"/>
    <w:rsid w:val="00F1238C"/>
    <w:rsid w:val="00F13CDE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6CD2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573"/>
    <w:rsid w:val="00F845C0"/>
    <w:rsid w:val="00F84F93"/>
    <w:rsid w:val="00F85A98"/>
    <w:rsid w:val="00F85AD9"/>
    <w:rsid w:val="00F85F27"/>
    <w:rsid w:val="00F85F7C"/>
    <w:rsid w:val="00F860A9"/>
    <w:rsid w:val="00F87EEA"/>
    <w:rsid w:val="00F904FB"/>
    <w:rsid w:val="00F90857"/>
    <w:rsid w:val="00F90BEF"/>
    <w:rsid w:val="00F90F1F"/>
    <w:rsid w:val="00F916AC"/>
    <w:rsid w:val="00F924D8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50F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6FD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B7F38"/>
    <w:rsid w:val="00FC0082"/>
    <w:rsid w:val="00FC01B6"/>
    <w:rsid w:val="00FC0A14"/>
    <w:rsid w:val="00FC0A87"/>
    <w:rsid w:val="00FC1AD8"/>
    <w:rsid w:val="00FC2532"/>
    <w:rsid w:val="00FC2E4B"/>
    <w:rsid w:val="00FC38E9"/>
    <w:rsid w:val="00FC3996"/>
    <w:rsid w:val="00FC3AB9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96E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8A1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4ACC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C566B-E9CF-4FB6-B83A-D6CB5B73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  <w:style w:type="paragraph" w:customStyle="1" w:styleId="s1">
    <w:name w:val="s_1"/>
    <w:basedOn w:val="a"/>
    <w:rsid w:val="003C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8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1350.4000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4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г. Нерюнгри                                                                                                                                                 2024 год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36B7C-1CC6-4820-A3E0-05291018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                                                                                                                                                                                               от 31 марта  2024 года                                    </vt:lpstr>
    </vt:vector>
  </TitlesOfParts>
  <Company>Контрольно-счетная палата  МО «Нерюнгринский район»</Company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31 марта  2024 года                                                                          по результатам контрольного мероприятия: «Проверка  годовой бюджетной отчетности за 2023 год Контрольно-счетной палаты МО «Нерюнгринский район»</dc:title>
  <dc:creator>Юлия</dc:creator>
  <cp:lastModifiedBy>Наталья</cp:lastModifiedBy>
  <cp:revision>10</cp:revision>
  <cp:lastPrinted>2024-05-02T10:36:00Z</cp:lastPrinted>
  <dcterms:created xsi:type="dcterms:W3CDTF">2019-04-28T05:22:00Z</dcterms:created>
  <dcterms:modified xsi:type="dcterms:W3CDTF">2024-05-15T10:02:00Z</dcterms:modified>
</cp:coreProperties>
</file>